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00054" w:rsidRPr="00200054" w:rsidRDefault="00200054" w:rsidP="00200054">
      <w:r w:rsidRPr="00200054">
        <w:t>A felületre szerelhető beltéri kellékek vásárlása során kiemelt jelentősége van annak, hogy csakis megbízható és masszív kialakítással rendelkező termékeket részesítsünk előnyben.</w:t>
      </w:r>
    </w:p>
    <w:p w:rsidR="00200054" w:rsidRPr="00200054" w:rsidRDefault="00200054" w:rsidP="00200054">
      <w:r w:rsidRPr="00200054">
        <w:t xml:space="preserve">A 0316H beltéri kivitelben készült váltókapcsoló. Felhasználhatósága: 230 V~ / 50 Hz / 10 A. Válassza a minőségi termékeket és rendeljen </w:t>
      </w:r>
      <w:proofErr w:type="spellStart"/>
      <w:r w:rsidRPr="00200054">
        <w:t>webáruházunkból</w:t>
      </w:r>
      <w:proofErr w:type="spellEnd"/>
      <w:r w:rsidRPr="0020005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200054" w:rsidP="00C74CA9">
      <w:r w:rsidRPr="00200054">
        <w:t>beltéri, 230 V/50 Hz 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2022-07-25T08:03:00Z</dcterms:created>
  <dcterms:modified xsi:type="dcterms:W3CDTF">2022-07-25T08:03:00Z</dcterms:modified>
</cp:coreProperties>
</file>