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F254C9F" w:rsidR="00F00E80" w:rsidRPr="00E2038B" w:rsidRDefault="00E2038B" w:rsidP="00481B83">
      <w:pPr>
        <w:rPr>
          <w:bCs/>
        </w:rPr>
      </w:pPr>
      <w:r w:rsidRPr="00E2038B">
        <w:rPr>
          <w:bCs/>
        </w:rPr>
        <w:t>A Pedrini habkártya három darabos kiszerelésű, alapvető eszköze a torta- és süteménykészítésnek. Kiváló minőségű, BPA-mentes és rugalmas műanyagból készült. Ideális fondant simításához, krémek elkenéséhez és díszítéshez. Praktikus rögzítő gyűrűvel ellátott, hogy mindig kézben maradjon. Egyszerűen, mosogatógépben is tisztítható.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6C625C8" w14:textId="1258CB21" w:rsidR="00C822C8" w:rsidRDefault="00C822C8" w:rsidP="00C822C8">
      <w:r>
        <w:t>három darabos kiszerelés</w:t>
      </w:r>
    </w:p>
    <w:p w14:paraId="7AA4193C" w14:textId="3D38E8E1" w:rsidR="00C822C8" w:rsidRDefault="00C822C8" w:rsidP="00C822C8">
      <w:r>
        <w:t>torták díszítéséhez és fondantok simításához</w:t>
      </w:r>
    </w:p>
    <w:p w14:paraId="0468F9C1" w14:textId="22A0D851" w:rsidR="00C822C8" w:rsidRDefault="00C822C8" w:rsidP="00C822C8">
      <w:r>
        <w:t>rugalmas műanyag</w:t>
      </w:r>
    </w:p>
    <w:p w14:paraId="4A420467" w14:textId="46163B0F" w:rsidR="00C822C8" w:rsidRDefault="00C822C8" w:rsidP="00C822C8">
      <w:r>
        <w:t>könnyű használat</w:t>
      </w:r>
    </w:p>
    <w:p w14:paraId="61AFD276" w14:textId="49F299A1" w:rsidR="00C822C8" w:rsidRDefault="00C822C8" w:rsidP="00C822C8">
      <w:r>
        <w:t>mosogatógépben is mosható</w:t>
      </w:r>
    </w:p>
    <w:p w14:paraId="37634C3E" w14:textId="453A2746" w:rsidR="00481B83" w:rsidRPr="00481B83" w:rsidRDefault="00C822C8" w:rsidP="00C822C8">
      <w:r>
        <w:t>olasz minőség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20A26"/>
    <w:rsid w:val="00B24935"/>
    <w:rsid w:val="00C822C8"/>
    <w:rsid w:val="00E2038B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2023-05-03T13:28:00Z</dcterms:modified>
</cp:coreProperties>
</file>