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A7E8490" w:rsidR="00F00E80" w:rsidRPr="00215102" w:rsidRDefault="00215102" w:rsidP="00481B83">
      <w:pPr>
        <w:rPr>
          <w:bCs/>
        </w:rPr>
      </w:pPr>
      <w:r w:rsidRPr="00215102">
        <w:rPr>
          <w:bCs/>
        </w:rPr>
        <w:t>A 22 cm átmérőjű rozsdamentes kukta, 5 literes űrtartalommal rendelkezik. A gyorszáras fedőrész három biztonsági szeleppel van ellátva, így biztosítva a nyomás alatti lezárást. A talp 3 rétegű, acél-alumínium-acél szerkezetű, amely tökéletes, egyenletes hőeloszlást nyújt. A termék indukciós főzőlapon is használható, minden főzőfelületen csökkentett energiafogyasztással főz.  A BPA-mentes felület és a 18/10-es rozsdamentes acél anyagminőség biztosítja, hogy a termék biztonságos és hosszú élettartamú legyen. Ez az olasz minőségű rozsdamentes kukta tökéletes választás minden háztartás számára.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DF87AED" w14:textId="77777777" w:rsidR="00952F8F" w:rsidRDefault="00952F8F" w:rsidP="00952F8F">
      <w:r>
        <w:t>átmérő: 22 cm</w:t>
      </w:r>
    </w:p>
    <w:p w14:paraId="30909843" w14:textId="77777777" w:rsidR="00952F8F" w:rsidRDefault="00952F8F" w:rsidP="00952F8F">
      <w:r>
        <w:t>űrtartalom: 5 liter</w:t>
      </w:r>
    </w:p>
    <w:p w14:paraId="362E04BA" w14:textId="77777777" w:rsidR="00952F8F" w:rsidRDefault="00952F8F" w:rsidP="00952F8F">
      <w:r>
        <w:t>gyors zárral ellátott fedőrész három biztonsági szeleppel, amely megakadályozza a nyomás alatti nyitást</w:t>
      </w:r>
    </w:p>
    <w:p w14:paraId="1E782ADD" w14:textId="77777777" w:rsidR="00952F8F" w:rsidRDefault="00952F8F" w:rsidP="00952F8F">
      <w:r>
        <w:t>3 rétegű, acél-aliminium-acél talppal</w:t>
      </w:r>
    </w:p>
    <w:p w14:paraId="03112B38" w14:textId="77777777" w:rsidR="00952F8F" w:rsidRDefault="00952F8F" w:rsidP="00952F8F">
      <w:r>
        <w:t>indukciós főzőlapon használható</w:t>
      </w:r>
    </w:p>
    <w:p w14:paraId="44B3A908" w14:textId="77777777" w:rsidR="00952F8F" w:rsidRDefault="00952F8F" w:rsidP="00952F8F">
      <w:r>
        <w:t>csökkentett energiafogyasztással</w:t>
      </w:r>
    </w:p>
    <w:p w14:paraId="3B687FC3" w14:textId="77777777" w:rsidR="00952F8F" w:rsidRDefault="00952F8F" w:rsidP="00952F8F">
      <w:r>
        <w:t>BPA FREE</w:t>
      </w:r>
    </w:p>
    <w:p w14:paraId="37634C3E" w14:textId="32FA1CE1" w:rsidR="00481B83" w:rsidRPr="00481B83" w:rsidRDefault="00952F8F" w:rsidP="00952F8F">
      <w:r>
        <w:t>18/10 stainless steel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15102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2023-05-03T13:57:00Z</dcterms:modified>
</cp:coreProperties>
</file>