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24D006C" w14:textId="77777777" w:rsidR="003A56DB" w:rsidRDefault="003A56DB" w:rsidP="003A56DB">
      <w:r>
        <w:t>átmérő: 12 cm</w:t>
      </w:r>
    </w:p>
    <w:p w14:paraId="37634C3E" w14:textId="3F1615D0" w:rsidR="00481B83" w:rsidRPr="00481B83" w:rsidRDefault="003A56DB" w:rsidP="003A56DB">
      <w:r>
        <w:t>anyaga: alumínium, tapadásmentes teflon bevonat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A56DB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2023-05-23T07:31:00Z</dcterms:modified>
</cp:coreProperties>
</file>