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C86BD73" w14:textId="77777777" w:rsidR="00AA20BD" w:rsidRDefault="00AA20BD" w:rsidP="00AA20BD">
      <w:r>
        <w:t>Hogyan érhető el a bojler optimális teljesítménye és biztonságos működése egyszerre?</w:t>
      </w:r>
      <w:r>
        <w:rPr>
          <w:rFonts w:ascii="MS Gothic" w:eastAsia="MS Gothic" w:hAnsi="MS Gothic" w:cs="MS Gothic" w:hint="eastAsia"/>
        </w:rPr>
        <w:t> </w:t>
      </w:r>
    </w:p>
    <w:p w14:paraId="3B58E98A" w14:textId="75A510C7" w:rsidR="00AA20BD" w:rsidRDefault="00AA20BD" w:rsidP="00AA20BD">
      <w:r>
        <w:t>A Midea 17451000011272 termosztát tökéletes megoldást kínál a Midea D100-15FG, D50-15FG és D80-15FG bojlerek hőmérséklet-szabályozására, garantálva a pontos hőfokbeállítást és a hatékony energiafelhasználást. Az eszköz megbízható mechanikus forgató kapcsolóval van ellátva, amely egyszerű és precíz kezelést tesz lehetővé.</w:t>
      </w:r>
    </w:p>
    <w:p w14:paraId="5D0437C3" w14:textId="77777777" w:rsidR="00AA20BD" w:rsidRDefault="00AA20BD" w:rsidP="00AA20BD">
      <w:r>
        <w:t>Megbízható hőmérséklet-szabályozás és tartósság</w:t>
      </w:r>
    </w:p>
    <w:p w14:paraId="65B241A2" w14:textId="5881A3B1" w:rsidR="00AA20BD" w:rsidRDefault="00AA20BD" w:rsidP="00AA20BD">
      <w:r>
        <w:t>A termosztát T 80°C-os hőmérsékleti határral rendelkezik, amely megfelelő biztonsági szintet nyújt a bojler működéséhez. A készülék AC250V/16A terhelhetősége révén nagyobb igénybevétel esetén is stabilan működik, így hosszú távon biztosítja a kívánt vízhőmérsékletet.</w:t>
      </w:r>
    </w:p>
    <w:p w14:paraId="028CC1AA" w14:textId="77777777" w:rsidR="00AA20BD" w:rsidRDefault="00AA20BD" w:rsidP="00AA20BD">
      <w:r>
        <w:t>Pontos érzékelés és gyors reakcióidő</w:t>
      </w:r>
    </w:p>
    <w:p w14:paraId="0F04160F" w14:textId="0071B1D2" w:rsidR="00AA20BD" w:rsidRDefault="00AA20BD" w:rsidP="00AA20BD">
      <w:r>
        <w:t>A termosztát 100 x 6,3 mm-es mérőszondával van felszerelve, amely rendkívül pontosan méri a víz hőmérsékletét a bojler belsejében. A 50 cm-es mérővezeték optimális hosszt biztosít a gyors és egyszerű telepítéshez, míg a 6,3-0,8 mm-es tűzősarus villamos csatlakozás szabványos kialakítása lehetővé teszi a biztonságos csatlakoztatást.</w:t>
      </w:r>
    </w:p>
    <w:p w14:paraId="2ACEE9E2" w14:textId="77777777" w:rsidR="00AA20BD" w:rsidRDefault="00AA20BD" w:rsidP="00AA20BD">
      <w:r>
        <w:t>Egyszerű telepítés és kompakt kialakítás</w:t>
      </w:r>
    </w:p>
    <w:p w14:paraId="1E26CE3C" w14:textId="24BF63B6" w:rsidR="00AA20BD" w:rsidRDefault="00AA20BD" w:rsidP="00AA20BD">
      <w:r>
        <w:t>A termosztát 35 x 43 x 24 mm-es készülékháza kompakt mérete ellenére masszív és tartós kialakítást kínál. A beépített rögzítőkeret garantálja a gyors és stabil rögzítést, megkönnyítve a termosztát beszerelését akár házilag is. A mechanikus forgató kapcsoló egyszerű és precíz beállítást tesz lehetővé, így a felhasználó mindig az aktuális igényekhez igazíthatja a vízhőmérsékletet.</w:t>
      </w:r>
    </w:p>
    <w:p w14:paraId="51C2A52B" w14:textId="77777777" w:rsidR="00AA20BD" w:rsidRDefault="00AA20BD" w:rsidP="00AA20BD">
      <w:r>
        <w:t>Miért válassza a Midea 17451000011272 termosztátot?</w:t>
      </w:r>
    </w:p>
    <w:p w14:paraId="33474680" w14:textId="77777777" w:rsidR="00AA20BD" w:rsidRDefault="00AA20BD" w:rsidP="00AA20BD">
      <w:r>
        <w:t>– Garantáltan pontos hőmérséklet-szabályozás a bojler hatékonyságának növelése érdekében.</w:t>
      </w:r>
      <w:r>
        <w:rPr>
          <w:rFonts w:ascii="MS Gothic" w:eastAsia="MS Gothic" w:hAnsi="MS Gothic" w:cs="MS Gothic" w:hint="eastAsia"/>
        </w:rPr>
        <w:t> </w:t>
      </w:r>
    </w:p>
    <w:p w14:paraId="50687B35" w14:textId="77777777" w:rsidR="00AA20BD" w:rsidRDefault="00AA20BD" w:rsidP="00AA20BD">
      <w:r>
        <w:t>– Kompakt és tartós kialakítás, amely megkönnyíti a beszerelést.</w:t>
      </w:r>
      <w:r>
        <w:rPr>
          <w:rFonts w:ascii="MS Gothic" w:eastAsia="MS Gothic" w:hAnsi="MS Gothic" w:cs="MS Gothic" w:hint="eastAsia"/>
        </w:rPr>
        <w:t> </w:t>
      </w:r>
    </w:p>
    <w:p w14:paraId="534B90DF" w14:textId="77777777" w:rsidR="00AA20BD" w:rsidRDefault="00AA20BD" w:rsidP="00AA20BD">
      <w:r>
        <w:t>– Magas terhelhetőség, amely biztosítja a stabil működést nagyobb igénybevétel mellett is.</w:t>
      </w:r>
      <w:r>
        <w:rPr>
          <w:rFonts w:ascii="MS Gothic" w:eastAsia="MS Gothic" w:hAnsi="MS Gothic" w:cs="MS Gothic" w:hint="eastAsia"/>
        </w:rPr>
        <w:t> </w:t>
      </w:r>
    </w:p>
    <w:p w14:paraId="15019514" w14:textId="77777777" w:rsidR="00AA20BD" w:rsidRDefault="00AA20BD" w:rsidP="00AA20BD">
      <w:r>
        <w:t>– Könnyen kezelhető mechanikus forgató kapcsoló a kényelmes használatért.</w:t>
      </w:r>
      <w:r>
        <w:rPr>
          <w:rFonts w:ascii="MS Gothic" w:eastAsia="MS Gothic" w:hAnsi="MS Gothic" w:cs="MS Gothic" w:hint="eastAsia"/>
        </w:rPr>
        <w:t> </w:t>
      </w:r>
    </w:p>
    <w:p w14:paraId="1A709BB6" w14:textId="5D610D37" w:rsidR="00AA20BD" w:rsidRDefault="00AA20BD" w:rsidP="00AA20BD">
      <w:r>
        <w:t>– Ideális választás a Midea D100-15FG, D50-15FG és D80-15FG típusú bojlerekhez.</w:t>
      </w:r>
    </w:p>
    <w:p w14:paraId="425BAA30" w14:textId="6D126477" w:rsidR="00AA20BD" w:rsidRDefault="00AA20BD" w:rsidP="00AA20BD">
      <w:r>
        <w:t>Ne hagyja, hogy egy pontatlan termosztát rontsa bojlerének teljesítményét! Válassza a Midea 17451000011272 termosztátot, és élvezze a stabil, biztonságos és energiatakarékos vízmelegítést! Rendelje meg most, és tegye még hatékonyabbá bojlerének működését!</w:t>
      </w:r>
    </w:p>
    <w:p w14:paraId="38232AFD" w14:textId="06F00E27" w:rsidR="00AA20BD" w:rsidRDefault="00AA20BD" w:rsidP="00AA20BD">
      <w:r>
        <w:t>AC250V/16A</w:t>
      </w:r>
    </w:p>
    <w:p w14:paraId="3834F33E" w14:textId="77777777" w:rsidR="00AA20BD" w:rsidRDefault="00AA20BD" w:rsidP="00AA20BD">
      <w:r>
        <w:t>T 80°C</w:t>
      </w:r>
    </w:p>
    <w:p w14:paraId="6264685D" w14:textId="77777777" w:rsidR="00AA20BD" w:rsidRDefault="00AA20BD" w:rsidP="00AA20BD">
      <w:r>
        <w:t>mérőszonda mérete: 100x6,3mm</w:t>
      </w:r>
    </w:p>
    <w:p w14:paraId="4104A5A1" w14:textId="77777777" w:rsidR="00AA20BD" w:rsidRDefault="00AA20BD" w:rsidP="00AA20BD">
      <w:r>
        <w:t>Mérővezeték hossza: 50cm</w:t>
      </w:r>
    </w:p>
    <w:p w14:paraId="6A52F644" w14:textId="77777777" w:rsidR="00AA20BD" w:rsidRDefault="00AA20BD" w:rsidP="00AA20BD">
      <w:r>
        <w:t>Készülékház mérete: 35x43x24mm</w:t>
      </w:r>
    </w:p>
    <w:p w14:paraId="0BBE744F" w14:textId="77777777" w:rsidR="00AA20BD" w:rsidRDefault="00AA20BD" w:rsidP="00AA20BD">
      <w:r>
        <w:t>rögzítőkerettel</w:t>
      </w:r>
    </w:p>
    <w:p w14:paraId="2480B9DE" w14:textId="77777777" w:rsidR="00AA20BD" w:rsidRDefault="00AA20BD" w:rsidP="00AA20BD">
      <w:r>
        <w:lastRenderedPageBreak/>
        <w:t>Villamos csatlakozás: 6,3-0,8 tűzősaru</w:t>
      </w:r>
    </w:p>
    <w:p w14:paraId="79116F65" w14:textId="796731D7" w:rsidR="00FB707D" w:rsidRPr="005513CB" w:rsidRDefault="00AA20BD" w:rsidP="00AA20BD">
      <w:r>
        <w:t>Mechanikus forgató kapcsolóval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1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C2E9A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05563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0BD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307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2025-01-08T14:28:00Z</dcterms:modified>
</cp:coreProperties>
</file>