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9FAEB32" w14:textId="77777777" w:rsidR="004B3468" w:rsidRDefault="004B3468" w:rsidP="004B3468">
      <w:r>
        <w:t>A I-</w:t>
      </w:r>
      <w:proofErr w:type="spellStart"/>
      <w:r>
        <w:t>Medical</w:t>
      </w:r>
      <w:proofErr w:type="spellEnd"/>
      <w:r>
        <w:t>, infravörös Non-</w:t>
      </w:r>
      <w:proofErr w:type="spellStart"/>
      <w:r>
        <w:t>Contact</w:t>
      </w:r>
      <w:proofErr w:type="spellEnd"/>
      <w:r>
        <w:t xml:space="preserve"> érintés nélkül hőmérő modern megjelenésű, alkalmas a test és környezeti hő mérésére egyaránt.</w:t>
      </w:r>
    </w:p>
    <w:p w14:paraId="6A1DA013" w14:textId="77777777" w:rsidR="004B3468" w:rsidRDefault="004B3468" w:rsidP="004B3468"/>
    <w:p w14:paraId="0D92DA9D" w14:textId="77777777" w:rsidR="004B3468" w:rsidRDefault="004B3468" w:rsidP="004B3468">
      <w:r>
        <w:t>A készülék gyors, pontos, kényelmes mérést biztosít, láz esetén hang- és fényriasztást bocsájt ki.</w:t>
      </w:r>
    </w:p>
    <w:p w14:paraId="55D9671D" w14:textId="77777777" w:rsidR="004B3468" w:rsidRDefault="004B3468" w:rsidP="004B3468"/>
    <w:p w14:paraId="1055B894" w14:textId="77777777" w:rsidR="004B3468" w:rsidRDefault="004B3468" w:rsidP="004B3468">
      <w:r>
        <w:t>A hőmérő rendelkezik tartóállvánnyal és higiénikus védőkupakkal ellátott.</w:t>
      </w:r>
    </w:p>
    <w:p w14:paraId="4396AE9A" w14:textId="77777777" w:rsidR="004B3468" w:rsidRDefault="004B3468" w:rsidP="004B3468">
      <w:r>
        <w:t>A memória 12 mérési eredményt képes eltárolni, amely visszakereshető.</w:t>
      </w:r>
    </w:p>
    <w:p w14:paraId="06B52390" w14:textId="77777777" w:rsidR="004B3468" w:rsidRDefault="004B3468" w:rsidP="004B3468"/>
    <w:p w14:paraId="6E220814" w14:textId="77777777" w:rsidR="004B3468" w:rsidRDefault="004B3468" w:rsidP="004B3468">
      <w:r>
        <w:t>A méréshatár: 0 – 100 °C intervallumban képes mérni, s 60 mp után automatikusan kikapcsol.</w:t>
      </w:r>
    </w:p>
    <w:p w14:paraId="2A9CCD05" w14:textId="77777777" w:rsidR="004B3468" w:rsidRDefault="004B3468" w:rsidP="004B3468"/>
    <w:p w14:paraId="5C720611" w14:textId="77777777" w:rsidR="004B3468" w:rsidRDefault="004B3468" w:rsidP="004B3468">
      <w:r>
        <w:t>Sokoldalúságának és letisztult, modern formájának köszönhetően szívesen alkalmazzák a háztartásokban és az egészségügyi intézményekben egyaránt.</w:t>
      </w:r>
    </w:p>
    <w:p w14:paraId="1D5F9E6F" w14:textId="77777777" w:rsidR="004B3468" w:rsidRDefault="004B3468" w:rsidP="004B3468"/>
    <w:p w14:paraId="0BDC2F35" w14:textId="595E36D1" w:rsidR="005835DA" w:rsidRDefault="004B3468" w:rsidP="004B3468">
      <w:r>
        <w:t>A vírusos időszakban fontos a testhőmérés a megelőzés érdekében munkahelyeken, közintézményekben is elengedhetetlen kellékké vált.</w:t>
      </w:r>
    </w:p>
    <w:p w14:paraId="0E69CBDE" w14:textId="77777777" w:rsidR="004B3468" w:rsidRDefault="004B3468" w:rsidP="004B346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20F322" w14:textId="77777777" w:rsidR="004B3468" w:rsidRDefault="004B3468" w:rsidP="004B3468">
      <w:r>
        <w:t>érintés nélküli infravörös hőmérő</w:t>
      </w:r>
    </w:p>
    <w:p w14:paraId="4A1C3A64" w14:textId="77777777" w:rsidR="004B3468" w:rsidRDefault="004B3468" w:rsidP="004B3468">
      <w:r>
        <w:t>test és környezeti hő mérése</w:t>
      </w:r>
    </w:p>
    <w:p w14:paraId="37F8DC67" w14:textId="77777777" w:rsidR="004B3468" w:rsidRDefault="004B3468" w:rsidP="004B3468">
      <w:r>
        <w:t>gyors, pontos, kényelmes mérés</w:t>
      </w:r>
    </w:p>
    <w:p w14:paraId="612C3F98" w14:textId="77777777" w:rsidR="004B3468" w:rsidRDefault="004B3468" w:rsidP="004B3468">
      <w:r>
        <w:t>hang- és fényriasztás láz esetén</w:t>
      </w:r>
    </w:p>
    <w:p w14:paraId="7990A4CC" w14:textId="77777777" w:rsidR="004B3468" w:rsidRDefault="004B3468" w:rsidP="004B3468">
      <w:r>
        <w:t>higiénikus védőkupak</w:t>
      </w:r>
    </w:p>
    <w:p w14:paraId="3D0F2C9B" w14:textId="77777777" w:rsidR="004B3468" w:rsidRDefault="004B3468" w:rsidP="004B3468">
      <w:r>
        <w:t>tartóállvánnyal</w:t>
      </w:r>
    </w:p>
    <w:p w14:paraId="0A2F11F3" w14:textId="77777777" w:rsidR="004B3468" w:rsidRDefault="004B3468" w:rsidP="004B3468">
      <w:r>
        <w:t>modern megjelenés</w:t>
      </w:r>
    </w:p>
    <w:p w14:paraId="4AD0505F" w14:textId="77777777" w:rsidR="004B3468" w:rsidRDefault="004B3468" w:rsidP="004B3468">
      <w:r>
        <w:t>mérési memória, 12 mérés</w:t>
      </w:r>
    </w:p>
    <w:p w14:paraId="34A83616" w14:textId="77777777" w:rsidR="004B3468" w:rsidRDefault="004B3468" w:rsidP="004B3468">
      <w:r>
        <w:t>60 mp után kikapcsol</w:t>
      </w:r>
    </w:p>
    <w:p w14:paraId="342FC136" w14:textId="77777777" w:rsidR="004B3468" w:rsidRDefault="004B3468" w:rsidP="004B3468">
      <w:r>
        <w:t>méréshatár: 0 – 100 °C</w:t>
      </w:r>
    </w:p>
    <w:p w14:paraId="79116F65" w14:textId="2713F894" w:rsidR="00FB707D" w:rsidRPr="005513CB" w:rsidRDefault="004B3468" w:rsidP="004B3468">
      <w:r>
        <w:t>tápellátás: 2x1,5 V (AAA) elem,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2022-06-29T09:47:00Z</dcterms:created>
  <dcterms:modified xsi:type="dcterms:W3CDTF">2022-06-29T09:47:00Z</dcterms:modified>
</cp:coreProperties>
</file>