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101D2" w14:textId="7EF04709" w:rsidR="00B9216E" w:rsidRDefault="00B9216E" w:rsidP="00B9216E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B9216E">
        <w:rPr>
          <w:b/>
          <w:bCs/>
        </w:rPr>
        <w:t>ATM02</w:t>
      </w:r>
      <w:r>
        <w:rPr>
          <w:b/>
          <w:bCs/>
        </w:rPr>
        <w:t xml:space="preserve"> - </w:t>
      </w:r>
      <w:r w:rsidRPr="00B9216E">
        <w:rPr>
          <w:b/>
          <w:bCs/>
        </w:rPr>
        <w:t>Asztali juharfa dekoráció, fekete</w:t>
      </w:r>
    </w:p>
    <w:p w14:paraId="07449036" w14:textId="77777777" w:rsidR="00B9216E" w:rsidRDefault="00B9216E" w:rsidP="00B9216E">
      <w:pPr>
        <w:pStyle w:val="Listaszerbekezds"/>
        <w:numPr>
          <w:ilvl w:val="0"/>
          <w:numId w:val="2"/>
        </w:numPr>
      </w:pPr>
      <w:r>
        <w:t>60 cm</w:t>
      </w:r>
    </w:p>
    <w:p w14:paraId="6C5D1120" w14:textId="77777777" w:rsidR="00B9216E" w:rsidRDefault="00B9216E" w:rsidP="00B9216E">
      <w:pPr>
        <w:pStyle w:val="Listaszerbekezds"/>
        <w:numPr>
          <w:ilvl w:val="0"/>
          <w:numId w:val="2"/>
        </w:numPr>
      </w:pPr>
      <w:r>
        <w:t xml:space="preserve">beltéri kivitel </w:t>
      </w:r>
    </w:p>
    <w:p w14:paraId="4966EA97" w14:textId="77777777" w:rsidR="00B9216E" w:rsidRDefault="00B9216E" w:rsidP="00B9216E">
      <w:pPr>
        <w:pStyle w:val="Listaszerbekezds"/>
        <w:numPr>
          <w:ilvl w:val="0"/>
          <w:numId w:val="2"/>
        </w:numPr>
      </w:pPr>
      <w:r>
        <w:t xml:space="preserve">24 db melegfehér LED </w:t>
      </w:r>
    </w:p>
    <w:p w14:paraId="0C428756" w14:textId="77777777" w:rsidR="00B9216E" w:rsidRDefault="00B9216E" w:rsidP="00B9216E">
      <w:pPr>
        <w:pStyle w:val="Listaszerbekezds"/>
        <w:numPr>
          <w:ilvl w:val="0"/>
          <w:numId w:val="2"/>
        </w:numPr>
      </w:pPr>
      <w:r>
        <w:t>fekete törzs</w:t>
      </w:r>
    </w:p>
    <w:p w14:paraId="6F4EB7F8" w14:textId="77777777" w:rsidR="00B9216E" w:rsidRDefault="00B9216E" w:rsidP="00B9216E">
      <w:pPr>
        <w:pStyle w:val="Listaszerbekezds"/>
        <w:numPr>
          <w:ilvl w:val="0"/>
          <w:numId w:val="2"/>
        </w:numPr>
      </w:pPr>
      <w:r>
        <w:t xml:space="preserve">ON / OFF / TIMER (6 h ON / 18 h OFF) ismétlődő időzítés </w:t>
      </w:r>
    </w:p>
    <w:p w14:paraId="7D30FB7C" w14:textId="39F49B1B" w:rsidR="00B9216E" w:rsidRDefault="00B9216E" w:rsidP="00B9216E">
      <w:pPr>
        <w:pStyle w:val="Listaszerbekezds"/>
        <w:numPr>
          <w:ilvl w:val="0"/>
          <w:numId w:val="2"/>
        </w:numPr>
      </w:pPr>
      <w:r>
        <w:t>tápellátás: 3 x 1,5 V (AA) elem, nem tartozék</w:t>
      </w:r>
    </w:p>
    <w:p w14:paraId="3BB6F8EE" w14:textId="77777777" w:rsidR="00B9216E" w:rsidRPr="00B9216E" w:rsidRDefault="00B9216E" w:rsidP="00B9216E">
      <w:pPr>
        <w:spacing w:after="0" w:line="240" w:lineRule="auto"/>
        <w:rPr>
          <w:b/>
          <w:bCs/>
        </w:rPr>
      </w:pPr>
      <w:r w:rsidRPr="00B9216E">
        <w:rPr>
          <w:b/>
          <w:bCs/>
        </w:rPr>
        <w:t xml:space="preserve">Vágyott már arra, hogy az őszi természet színpompás szépségét és nyugtató atmoszféráját egyetlen mozdulattal becsempéssze a nappalijába vagy a hálószobájába? </w:t>
      </w:r>
    </w:p>
    <w:p w14:paraId="7578A2AA" w14:textId="77777777" w:rsidR="00B9216E" w:rsidRDefault="00B9216E" w:rsidP="00B9216E">
      <w:pPr>
        <w:spacing w:after="0" w:line="240" w:lineRule="auto"/>
      </w:pPr>
      <w:r>
        <w:t>A HOME ATM02 asztali juharfa dekoráció pontosan ezt a melegséget kínálja, hiszen a 60 cm magas, rendkívül élethű kialakítású díszfa azonnal a helyiség fókuszpontjává válik. Ez a lenyűgöző, beltéri kivitelű kiegészítő nem csupán egy esztétikus asztaldísz; a formálható ágakon elhelyezett 24 darab melegfehér LED varázslatos fénnyel vonja be a környezetét, életre keltve a sárguló falevelek minden finom, őszi részletét.</w:t>
      </w:r>
    </w:p>
    <w:p w14:paraId="5A636389" w14:textId="77777777" w:rsidR="00B9216E" w:rsidRDefault="00B9216E" w:rsidP="00B9216E">
      <w:pPr>
        <w:spacing w:after="0" w:line="240" w:lineRule="auto"/>
        <w:rPr>
          <w:b/>
          <w:bCs/>
        </w:rPr>
      </w:pPr>
    </w:p>
    <w:p w14:paraId="58C0471C" w14:textId="5FABBC4B" w:rsidR="00B9216E" w:rsidRPr="00B9216E" w:rsidRDefault="00B9216E" w:rsidP="00B9216E">
      <w:pPr>
        <w:spacing w:after="0" w:line="240" w:lineRule="auto"/>
        <w:rPr>
          <w:b/>
          <w:bCs/>
        </w:rPr>
      </w:pPr>
      <w:r w:rsidRPr="00B9216E">
        <w:rPr>
          <w:b/>
          <w:bCs/>
        </w:rPr>
        <w:t>Kényelmes használat és kötöttségek nélküli elhelyezés</w:t>
      </w:r>
    </w:p>
    <w:p w14:paraId="6374F235" w14:textId="77777777" w:rsidR="00B9216E" w:rsidRDefault="00B9216E" w:rsidP="00B9216E">
      <w:pPr>
        <w:spacing w:after="0" w:line="240" w:lineRule="auto"/>
      </w:pPr>
      <w:r>
        <w:t>A tervezők kiemelt figyelmet fordítottak a praktikumra, így a termék elemes tápellátással működik (a használathoz 3 x 1,5 V (AA) elem szükséges, melyeket a csomag nem tartalmaz). Ennek köszönhetően Önnek egyáltalán nem kell a hálózati csatlakozók elhelyezkedéséhez alkalmazkodnia, vagy a zavaró hosszabbítókat rejtegetnie. A vezetékek hiánya maximális szabadságot biztosít: helyezze az étkezőasztal közepére, az éjjeliszekrényre, vagy egy elegáns komódra, a látvány mindenhol tökéletes lesz. A stabil talpazat és a természetes hatású, sötét törzs harmonikus egységet alkot a színes levelekkel, így az asztali fa kikapcsolt állapotban is gyönyörű, figyelemfelkeltő dekorációs elemként szolgál.</w:t>
      </w:r>
    </w:p>
    <w:p w14:paraId="4558185F" w14:textId="77777777" w:rsidR="00B9216E" w:rsidRDefault="00B9216E" w:rsidP="00B9216E">
      <w:pPr>
        <w:spacing w:after="0" w:line="240" w:lineRule="auto"/>
        <w:rPr>
          <w:b/>
          <w:bCs/>
        </w:rPr>
      </w:pPr>
    </w:p>
    <w:p w14:paraId="0763BB8B" w14:textId="5AE604EF" w:rsidR="00B9216E" w:rsidRPr="00B9216E" w:rsidRDefault="00B9216E" w:rsidP="00B9216E">
      <w:pPr>
        <w:spacing w:after="0" w:line="240" w:lineRule="auto"/>
        <w:rPr>
          <w:b/>
          <w:bCs/>
        </w:rPr>
      </w:pPr>
      <w:r w:rsidRPr="00B9216E">
        <w:rPr>
          <w:b/>
          <w:bCs/>
        </w:rPr>
        <w:t>Intelligens időzítő a gondtalan estékért</w:t>
      </w:r>
    </w:p>
    <w:p w14:paraId="181E8044" w14:textId="77777777" w:rsidR="00B9216E" w:rsidRDefault="00B9216E" w:rsidP="00B9216E">
      <w:pPr>
        <w:spacing w:after="0" w:line="240" w:lineRule="auto"/>
      </w:pPr>
      <w:r>
        <w:t>A modern otthonok elengedhetetlen része a kényelem, ezért ezt a modellt egy okos ismétlődő időzítés (TIMER) funkcióval is ellátták. A beállítás aktiválásával a LED-ek 6 órán keresztül (6 h ON) folyamatosan világítanak, majd automatikusan 18 órára (18 h OFF) kikapcsolnak. Ez azt jelenti, hogy a fa minden kora este pontban ugyanakkor borul lágy fénybe, anélkül, hogy Önnek erre külön oda kellene figyelnie, ráadásul az elemek élettartamával is takarékoskodik. Az ON / OFF / TIMER kapcsoló segítségével természetesen a folyamatos üzemmód vagy a teljes leállítás is bármikor könnyedén kiválasztható, tökéletesen igazodva az adott pillanat hangulatához.</w:t>
      </w:r>
    </w:p>
    <w:p w14:paraId="2C3A7D4F" w14:textId="77777777" w:rsidR="00B9216E" w:rsidRDefault="00B9216E" w:rsidP="00B9216E">
      <w:pPr>
        <w:spacing w:after="0" w:line="240" w:lineRule="auto"/>
        <w:rPr>
          <w:b/>
          <w:bCs/>
        </w:rPr>
      </w:pPr>
    </w:p>
    <w:p w14:paraId="4E7815D2" w14:textId="1E11CEE2" w:rsidR="00B9216E" w:rsidRPr="00B9216E" w:rsidRDefault="00B9216E" w:rsidP="00B9216E">
      <w:pPr>
        <w:spacing w:after="0" w:line="240" w:lineRule="auto"/>
        <w:rPr>
          <w:b/>
          <w:bCs/>
        </w:rPr>
      </w:pPr>
      <w:r w:rsidRPr="00B9216E">
        <w:rPr>
          <w:b/>
          <w:bCs/>
        </w:rPr>
        <w:t>Miért érdemes a HOME ATM02 asztali dekorációt választani?</w:t>
      </w:r>
    </w:p>
    <w:p w14:paraId="6FE9EF9B" w14:textId="77777777" w:rsidR="00B9216E" w:rsidRDefault="00B9216E" w:rsidP="00B9216E">
      <w:pPr>
        <w:spacing w:after="0" w:line="240" w:lineRule="auto"/>
      </w:pPr>
      <w:r>
        <w:t>- Szemet gyönyörködtető méret: A 60 cm-es magasság ideális ahhoz, hogy a tér hangsúlyos, de ne túlzó eleme legyen.</w:t>
      </w:r>
    </w:p>
    <w:p w14:paraId="7C99F0BC" w14:textId="77777777" w:rsidR="00B9216E" w:rsidRDefault="00B9216E" w:rsidP="00B9216E">
      <w:pPr>
        <w:spacing w:after="0" w:line="240" w:lineRule="auto"/>
      </w:pPr>
      <w:r>
        <w:t>- Hangulatos fényviszonyok: A 24 db beépített melegfehér LED ragyogó, mégis lágy, szemet kímélő megvilágítást garantál.</w:t>
      </w:r>
    </w:p>
    <w:p w14:paraId="38B55E00" w14:textId="77777777" w:rsidR="00B9216E" w:rsidRDefault="00B9216E" w:rsidP="00B9216E">
      <w:pPr>
        <w:spacing w:after="0" w:line="240" w:lineRule="auto"/>
      </w:pPr>
      <w:r>
        <w:t>- Automatizált működés: A praktikus időzítővel kényelmesen és energiatakarékosan szabályozhatja a fényeket.</w:t>
      </w:r>
    </w:p>
    <w:p w14:paraId="20E3E9AA" w14:textId="77777777" w:rsidR="00B9216E" w:rsidRDefault="00B9216E" w:rsidP="00B9216E">
      <w:pPr>
        <w:spacing w:after="0" w:line="240" w:lineRule="auto"/>
      </w:pPr>
      <w:r>
        <w:t>- Kábelek nélküli szabadság: A hagyományos ceruzaelemmel történő tápellátás bárhol lehetővé teszi a biztonságos használatot.</w:t>
      </w:r>
    </w:p>
    <w:p w14:paraId="6287D30E" w14:textId="77777777" w:rsidR="00B9216E" w:rsidRDefault="00B9216E" w:rsidP="00B9216E">
      <w:pPr>
        <w:spacing w:after="0" w:line="240" w:lineRule="auto"/>
      </w:pPr>
      <w:r>
        <w:t>- Kizárólagos beltéri dizájn: Igényes, őszi színekben pompázó megoldás a hidegebb évszakok benti otthonosabbá tételére.</w:t>
      </w:r>
    </w:p>
    <w:p w14:paraId="0FB8B80D" w14:textId="77777777" w:rsidR="00B9216E" w:rsidRDefault="00B9216E" w:rsidP="00B9216E">
      <w:pPr>
        <w:spacing w:after="0" w:line="240" w:lineRule="auto"/>
      </w:pPr>
    </w:p>
    <w:p w14:paraId="17A6D2D4" w14:textId="3C7976C8" w:rsidR="00B9216E" w:rsidRDefault="00B9216E" w:rsidP="00B9216E">
      <w:pPr>
        <w:spacing w:after="0" w:line="240" w:lineRule="auto"/>
      </w:pPr>
      <w:r>
        <w:t>Vigyen fényt, lendületet és melegséget a borongósabb napokba is! Rendelje meg most a HOME ATM02 asztali juharfa dekorációt, és engedje, hogy ez a különleges kiegészítő minden estét emlékezetes, békés őszi pillanattá varázsoljon.</w:t>
      </w:r>
    </w:p>
    <w:sectPr w:rsidR="00B921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74CEF"/>
    <w:multiLevelType w:val="hybridMultilevel"/>
    <w:tmpl w:val="817CEEF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D3344C"/>
    <w:multiLevelType w:val="hybridMultilevel"/>
    <w:tmpl w:val="0CC40D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098369">
    <w:abstractNumId w:val="0"/>
  </w:num>
  <w:num w:numId="2" w16cid:durableId="593897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16E"/>
    <w:rsid w:val="00235C28"/>
    <w:rsid w:val="0065021B"/>
    <w:rsid w:val="00747397"/>
    <w:rsid w:val="00B9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FC676"/>
  <w15:chartTrackingRefBased/>
  <w15:docId w15:val="{4431A3E1-DAEB-4499-84BF-B7FFA3A8F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B921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921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21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921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921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921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921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921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921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921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921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21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9216E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9216E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9216E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9216E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9216E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9216E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B921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B921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B921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B921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921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B9216E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9216E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B9216E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921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9216E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9216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394</Words>
  <Characters>2720</Characters>
  <Application>Microsoft Office Word</Application>
  <DocSecurity>0</DocSecurity>
  <Lines>22</Lines>
  <Paragraphs>6</Paragraphs>
  <ScaleCrop>false</ScaleCrop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2026-09-10T05:53:00Z</dcterms:created>
  <dcterms:modified xsi:type="dcterms:W3CDTF">2026-09-10T05:57:00Z</dcterms:modified>
</cp:coreProperties>
</file>