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9766A48" w14:textId="22A4E30F" w:rsidR="00C73612" w:rsidRDefault="00C73612" w:rsidP="00C73612">
      <w:r>
        <w:t>Gyakran tapasztal instabil hálózati feszültséget, amely veszélyezteti háztartási készülékeit? A HOME AVR500S feszültségstabilizátor megoldást kínál erre a problémára, biztosítva készülékei biztonságos és folyamatos működését!</w:t>
      </w:r>
    </w:p>
    <w:p w14:paraId="73538F08" w14:textId="2AA782BA" w:rsidR="00C73612" w:rsidRDefault="00C73612" w:rsidP="00C73612">
      <w:r>
        <w:t>Ez az eszköz ideális választás olyan helyeken, ahol a hálózati feszültség gyakran ingadozik 140 és 260V között. A HOME AVR500S automatikusan kiegyenlíti ezeket az eltéréseket, megvédve készülékeit a meghibásodástól. Nincs szükség manuális beavatkozásra, mivel a készülék folyamatosan figyeli a feszültségszintet, és azonnal korrigálja a kilengéseket, biztosítva ezzel az egyenletes áramellátást, amely létfontosságú a folyamatosan működő elektronikai eszközök számára.</w:t>
      </w:r>
    </w:p>
    <w:p w14:paraId="67A3279B" w14:textId="77777777" w:rsidR="00C73612" w:rsidRDefault="00C73612" w:rsidP="00C73612">
      <w:r>
        <w:t>A feszültségszabályozó teljes körű védelmet nyújt a túl magas vagy túl alacsony feszültség okozta károsodások ellen, megakadályozva a túlterhelés és túlmelegedés okozta problémákat is. Ez nemcsak a készülékei biztonságát garantálja, hanem azok hosszabb élettartamát is. A feszültségstabilizátor beépített áramköri védelemmel is rendelkezik, amely még egy szinttel tovább növeli a biztonságot.</w:t>
      </w:r>
    </w:p>
    <w:p w14:paraId="40774A8B" w14:textId="774EEFF6" w:rsidR="00C73612" w:rsidRDefault="00C73612" w:rsidP="00C73612">
      <w:r>
        <w:t xml:space="preserve">Az eszköz kompakt és falra szerelhető kivitele lehetővé teszi, hogy diszkréten helyezze el otthonában vagy bármely más helyiségben, ahol nincs sok szabad hely. </w:t>
      </w:r>
    </w:p>
    <w:p w14:paraId="3B73883E" w14:textId="77777777" w:rsidR="00C73612" w:rsidRDefault="00C73612" w:rsidP="00C73612">
      <w:r>
        <w:t>A vékony kialakítás révén könnyedén beilleszthető a lakás bármely pontjára anélkül, hogy túl sok helyet foglalna. Mindezek mellett a modern, színes digitális kijelző segíti a könnyű használatot, valós időben megjelenítve a hálózati feszültség aktuális állapotát. Így mindig pontosan láthatja, hogy milyen feszültségen működnek készülékei, és ha bármi szokatlan történik, azonnal észlelheti.</w:t>
      </w:r>
    </w:p>
    <w:p w14:paraId="2D95B235" w14:textId="2A589AC4" w:rsidR="00C73612" w:rsidRDefault="00C73612" w:rsidP="00C73612">
      <w:r>
        <w:t>A készülék kettős voltmérővel is rendelkezik, amely pontosan méri mind a bemeneti, mind a kimeneti feszültséget. Ez a funkció még megbízhatóbb működést biztosít, és lehetőséget ad a feszültségszintek folyamatos ellenőrzésére. A feszültségstabilizátor kimeneti csatlakozóaljzata védőérintkezős, gyermekzárral ellátott, így biztonságos a család minden tagja számára, még a legkisebbek számára is.</w:t>
      </w:r>
    </w:p>
    <w:p w14:paraId="2FFBD2AB" w14:textId="62E26761" w:rsidR="00C73612" w:rsidRDefault="00C73612" w:rsidP="00C73612">
      <w:r>
        <w:t>Védje meg otthoni berendezéseit a feszültségingadozásoktól és élvezze a zavartalan működést a HOME AVR500S feszültségstabilizátorral, amely biztonságot és kényelmet nyújt az egész háztartás számára!</w:t>
      </w:r>
    </w:p>
    <w:p w14:paraId="2D234DA4" w14:textId="3194AE9F" w:rsidR="00C73612" w:rsidRDefault="00C73612" w:rsidP="00C73612">
      <w:r>
        <w:t xml:space="preserve">VÁLTAKOZÓ FESZÜLTSÉGŰ AUTOMATIKUS </w:t>
      </w:r>
    </w:p>
    <w:p w14:paraId="3E665CC0" w14:textId="77777777" w:rsidR="00C73612" w:rsidRDefault="00C73612" w:rsidP="00C73612">
      <w:r>
        <w:t>FESZÜLTSÉGSZABÁLYOZÓ, RELÉVEL</w:t>
      </w:r>
    </w:p>
    <w:p w14:paraId="78011939" w14:textId="77777777" w:rsidR="00C73612" w:rsidRDefault="00C73612" w:rsidP="00C73612">
      <w:r>
        <w:t>háztartási készülékekhez (500VA)</w:t>
      </w:r>
    </w:p>
    <w:p w14:paraId="5D3199FD" w14:textId="77777777" w:rsidR="00C73612" w:rsidRDefault="00C73612" w:rsidP="00C73612">
      <w:r>
        <w:t>ajánlott instabil hálózati feszültség esetén (140...260V)</w:t>
      </w:r>
    </w:p>
    <w:p w14:paraId="52ED6988" w14:textId="77777777" w:rsidR="00C73612" w:rsidRDefault="00C73612" w:rsidP="00C73612">
      <w:r>
        <w:t>kiegyenlíti a feszültségingadozásokat</w:t>
      </w:r>
    </w:p>
    <w:p w14:paraId="78F67273" w14:textId="77777777" w:rsidR="00C73612" w:rsidRDefault="00C73612" w:rsidP="00C73612">
      <w:r>
        <w:t>védi a háztartási készülékeket a meghibásodástól</w:t>
      </w:r>
    </w:p>
    <w:p w14:paraId="2191A322" w14:textId="77777777" w:rsidR="00C73612" w:rsidRDefault="00C73612" w:rsidP="00C73612">
      <w:r>
        <w:t>biztosítja folyamatos működésüket szélsőséges feszültségviszonyok között is</w:t>
      </w:r>
    </w:p>
    <w:p w14:paraId="6B2C24D8" w14:textId="77777777" w:rsidR="00C73612" w:rsidRDefault="00C73612" w:rsidP="00C73612">
      <w:r>
        <w:t>fokozatos feszültségszabályozás</w:t>
      </w:r>
    </w:p>
    <w:p w14:paraId="178E55FA" w14:textId="77777777" w:rsidR="00C73612" w:rsidRDefault="00C73612" w:rsidP="00C73612">
      <w:r>
        <w:t>állítható visszakapcsolási késleltetés</w:t>
      </w:r>
    </w:p>
    <w:p w14:paraId="4A8513B0" w14:textId="77777777" w:rsidR="00C73612" w:rsidRDefault="00C73612" w:rsidP="00C73612">
      <w:r>
        <w:t>színes állapotkijelző</w:t>
      </w:r>
    </w:p>
    <w:p w14:paraId="6E5125CB" w14:textId="77777777" w:rsidR="00C73612" w:rsidRDefault="00C73612" w:rsidP="00C73612">
      <w:r>
        <w:t xml:space="preserve">kettős Voltmérő    </w:t>
      </w:r>
    </w:p>
    <w:p w14:paraId="3A23DB4D" w14:textId="77777777" w:rsidR="00C73612" w:rsidRDefault="00C73612" w:rsidP="00C73612">
      <w:r>
        <w:lastRenderedPageBreak/>
        <w:t xml:space="preserve">kimenet: védőérintkezős csatlakozóaljzat </w:t>
      </w:r>
    </w:p>
    <w:p w14:paraId="0CA0EADF" w14:textId="77777777" w:rsidR="00C73612" w:rsidRDefault="00C73612" w:rsidP="00C73612">
      <w:r>
        <w:t>gyermekzár a hálózati aljzatban</w:t>
      </w:r>
    </w:p>
    <w:p w14:paraId="145F34F2" w14:textId="77777777" w:rsidR="00C73612" w:rsidRDefault="00C73612" w:rsidP="00C73612">
      <w:r>
        <w:t>túl magas feszültség elleni védelem</w:t>
      </w:r>
    </w:p>
    <w:p w14:paraId="237EE9C7" w14:textId="77777777" w:rsidR="00C73612" w:rsidRDefault="00C73612" w:rsidP="00C73612">
      <w:r>
        <w:t xml:space="preserve">túl alacsony feszültség elleni védelem </w:t>
      </w:r>
    </w:p>
    <w:p w14:paraId="56DB442B" w14:textId="77777777" w:rsidR="00C73612" w:rsidRDefault="00C73612" w:rsidP="00C73612">
      <w:r>
        <w:t>túlterhelés elleni védelem</w:t>
      </w:r>
    </w:p>
    <w:p w14:paraId="34D30D66" w14:textId="77777777" w:rsidR="00C73612" w:rsidRDefault="00C73612" w:rsidP="00C73612">
      <w:r>
        <w:t>túlmelegedés elleni védelem</w:t>
      </w:r>
    </w:p>
    <w:p w14:paraId="1FB5CB7D" w14:textId="77777777" w:rsidR="00C73612" w:rsidRDefault="00C73612" w:rsidP="00C73612">
      <w:r>
        <w:t>áramköri védelem</w:t>
      </w:r>
    </w:p>
    <w:p w14:paraId="79116F65" w14:textId="1C4C2E30" w:rsidR="00FB707D" w:rsidRPr="005513CB" w:rsidRDefault="00C73612" w:rsidP="00C73612">
      <w:r>
        <w:t>tápellátás hálózati csatlakozókábellel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8755B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36A47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3612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31C9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372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2025-02-18T12:33:00Z</dcterms:modified>
</cp:coreProperties>
</file>