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314486D5" w14:textId="77777777" w:rsidR="00E66995" w:rsidRDefault="00E66995" w:rsidP="00E66995">
      <w:r>
        <w:t>motorteljesítmény: 800W</w:t>
      </w:r>
    </w:p>
    <w:p w14:paraId="2CF56C07" w14:textId="77777777" w:rsidR="00E66995" w:rsidRDefault="00E66995" w:rsidP="00E66995">
      <w:r>
        <w:t>űrtartalom: 1,5-es kehely</w:t>
      </w:r>
    </w:p>
    <w:p w14:paraId="5E3E096E" w14:textId="77777777" w:rsidR="00E66995" w:rsidRDefault="00E66995" w:rsidP="00E66995">
      <w:r>
        <w:t xml:space="preserve">3 sebességfokozat - </w:t>
      </w:r>
      <w:proofErr w:type="spellStart"/>
      <w:r>
        <w:t>turbo</w:t>
      </w:r>
      <w:proofErr w:type="spellEnd"/>
      <w:r>
        <w:t xml:space="preserve"> gomb</w:t>
      </w:r>
    </w:p>
    <w:p w14:paraId="0CFCA658" w14:textId="77777777" w:rsidR="00E66995" w:rsidRDefault="00E66995" w:rsidP="00E66995">
      <w:r>
        <w:t>nyomógombos vezérlés</w:t>
      </w:r>
    </w:p>
    <w:p w14:paraId="5386283A" w14:textId="77777777" w:rsidR="00E66995" w:rsidRDefault="00E66995" w:rsidP="00E66995">
      <w:r>
        <w:t>mérőskálás műanyag kehely</w:t>
      </w:r>
    </w:p>
    <w:p w14:paraId="5CC223FE" w14:textId="77777777" w:rsidR="00E66995" w:rsidRDefault="00E66995" w:rsidP="00E66995">
      <w:r>
        <w:t>rozsdamentes acél penge</w:t>
      </w:r>
    </w:p>
    <w:p w14:paraId="37634C3E" w14:textId="1EEBA8D5" w:rsidR="00481B83" w:rsidRPr="00481B83" w:rsidRDefault="00E66995" w:rsidP="00E66995">
      <w:r>
        <w:t>fekete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54612E"/>
    <w:rsid w:val="00816554"/>
    <w:rsid w:val="00952F8F"/>
    <w:rsid w:val="009B3FFA"/>
    <w:rsid w:val="00A20A26"/>
    <w:rsid w:val="00B24935"/>
    <w:rsid w:val="00E6699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</cp:revision>
  <dcterms:created xsi:type="dcterms:W3CDTF">2022-06-16T11:02:00Z</dcterms:created>
  <dcterms:modified xsi:type="dcterms:W3CDTF">2023-08-31T14:15:00Z</dcterms:modified>
</cp:coreProperties>
</file>