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B9AE0B6" w14:textId="4744EE93" w:rsidR="009025FA" w:rsidRDefault="009025FA" w:rsidP="009025FA">
      <w:r>
        <w:t xml:space="preserve">Kíváncsi egy igazán autentikus </w:t>
      </w:r>
      <w:proofErr w:type="spellStart"/>
      <w:r>
        <w:t>grillezési</w:t>
      </w:r>
      <w:proofErr w:type="spellEnd"/>
      <w:r>
        <w:t xml:space="preserve"> élményre? A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Loewy</w:t>
      </w:r>
      <w:proofErr w:type="spellEnd"/>
      <w:r>
        <w:t xml:space="preserve"> 55 SST rozsdamentes acél faszenes grill minden </w:t>
      </w:r>
      <w:proofErr w:type="spellStart"/>
      <w:r>
        <w:t>grillezési</w:t>
      </w:r>
      <w:proofErr w:type="spellEnd"/>
      <w:r>
        <w:t xml:space="preserve"> stílushoz alkalmazkodik, hála a 3 szinten állítható sütőrácsának. Tökéletes tűzkontrollt biztosít az állítható légellátásnak köszönhetően, míg a szélvédő gondoskodik arról, hogy semmi se zavarhassa a </w:t>
      </w:r>
      <w:proofErr w:type="spellStart"/>
      <w:r>
        <w:t>grillezést</w:t>
      </w:r>
      <w:proofErr w:type="spellEnd"/>
      <w:r>
        <w:t>.</w:t>
      </w:r>
    </w:p>
    <w:p w14:paraId="7DFD3257" w14:textId="7CEA6581" w:rsidR="009025FA" w:rsidRDefault="009025FA" w:rsidP="009025FA">
      <w:r>
        <w:t xml:space="preserve">A rozsdamentes acél sütőrács nem csak tartós, de könnyen tisztítható is. A QuickStart® és </w:t>
      </w:r>
      <w:proofErr w:type="spellStart"/>
      <w:r>
        <w:t>QuickStop</w:t>
      </w:r>
      <w:proofErr w:type="spellEnd"/>
      <w:r>
        <w:t xml:space="preserve"> rendszernek köszönhetően a grill gyorsan meggyújtható és biztonságosan lezárható, míg a hamutartó edény gondoskodik a tisztaságról. A </w:t>
      </w:r>
      <w:proofErr w:type="spellStart"/>
      <w:r>
        <w:t>Barbecook</w:t>
      </w:r>
      <w:proofErr w:type="spellEnd"/>
      <w:r>
        <w:t xml:space="preserve"> ikonikus faszenes grillsorozatának zászlóshajója, a </w:t>
      </w:r>
      <w:proofErr w:type="spellStart"/>
      <w:r>
        <w:t>Loewy</w:t>
      </w:r>
      <w:proofErr w:type="spellEnd"/>
      <w:r>
        <w:t>, elegáns kivitelezésével minden szívet megdobogtat.</w:t>
      </w:r>
    </w:p>
    <w:p w14:paraId="758137ED" w14:textId="77777777" w:rsidR="009025FA" w:rsidRDefault="009025FA" w:rsidP="009025FA">
      <w:r>
        <w:t xml:space="preserve">Mi teszi különlegessé a </w:t>
      </w:r>
      <w:proofErr w:type="spellStart"/>
      <w:r>
        <w:t>Loewy</w:t>
      </w:r>
      <w:proofErr w:type="spellEnd"/>
      <w:r>
        <w:t xml:space="preserve"> 55 SST faszenes grillt?</w:t>
      </w:r>
    </w:p>
    <w:p w14:paraId="5F1D8D34" w14:textId="05E352C1" w:rsidR="009025FA" w:rsidRDefault="009025FA" w:rsidP="009025FA">
      <w:r>
        <w:t xml:space="preserve">A faszenes grill gyújtása sosem volt egyszerűbb, mint a </w:t>
      </w:r>
      <w:proofErr w:type="spellStart"/>
      <w:r>
        <w:t>Loewy</w:t>
      </w:r>
      <w:proofErr w:type="spellEnd"/>
      <w:r>
        <w:t xml:space="preserve"> 55 SST modellel, köszönhetően a QuickStart® rendszernek. Néhány papír és a megfelelő technika segítségével a </w:t>
      </w:r>
      <w:proofErr w:type="spellStart"/>
      <w:r>
        <w:t>grillezés</w:t>
      </w:r>
      <w:proofErr w:type="spellEnd"/>
      <w:r>
        <w:t xml:space="preserve"> pillanatok alatt elkezdődhet. Az állítható magasságú sütőrácsnak és a finoman szabályozható légellátásnak köszönhetően minden előkészített étel tökéletesre sül. A szélvédővel felszerelt grill szinte bármilyen időjárásban megállja a helyét, míg a rozsdamentes acél sütőrács garantálja a hosszú élettartamot.</w:t>
      </w:r>
    </w:p>
    <w:p w14:paraId="0BBEE587" w14:textId="77777777" w:rsidR="009025FA" w:rsidRDefault="009025FA" w:rsidP="009025FA">
      <w:r>
        <w:t xml:space="preserve">Hogyan működik a </w:t>
      </w:r>
      <w:proofErr w:type="spellStart"/>
      <w:r>
        <w:t>Loewy</w:t>
      </w:r>
      <w:proofErr w:type="spellEnd"/>
      <w:r>
        <w:t xml:space="preserve"> 55 SST faszenes grill?</w:t>
      </w:r>
    </w:p>
    <w:p w14:paraId="5A83B853" w14:textId="1C33AF93" w:rsidR="009025FA" w:rsidRDefault="009025FA" w:rsidP="009025FA">
      <w:r>
        <w:t xml:space="preserve">A QuickStart® &amp; </w:t>
      </w:r>
      <w:proofErr w:type="spellStart"/>
      <w:r>
        <w:t>QuickStop</w:t>
      </w:r>
      <w:proofErr w:type="spellEnd"/>
      <w:r>
        <w:t xml:space="preserve"> rendszerrel a faszenes grill használata rendkívül egyszerű. A gyújtás után, a grillen készült ételek intenzív vagy finom sütése is lehetséges az állítható sütőrácsoknak köszönhetően. A </w:t>
      </w:r>
      <w:proofErr w:type="spellStart"/>
      <w:r>
        <w:t>QuickStop</w:t>
      </w:r>
      <w:proofErr w:type="spellEnd"/>
      <w:r>
        <w:t xml:space="preserve"> rendszerrel a sütés végén a parazsat egyszerűen és biztonságosan eloltjuk. A </w:t>
      </w:r>
      <w:proofErr w:type="spellStart"/>
      <w:r>
        <w:t>Loewy</w:t>
      </w:r>
      <w:proofErr w:type="spellEnd"/>
      <w:r>
        <w:t xml:space="preserve"> 55 SST, 101 cm magasságú faszenes grill, 10 fő részére elegendő sütőfelülettel rendelkezik, és mind a QuickStart®, mind a </w:t>
      </w:r>
      <w:proofErr w:type="spellStart"/>
      <w:r>
        <w:t>QuickStop</w:t>
      </w:r>
      <w:proofErr w:type="spellEnd"/>
      <w:r>
        <w:t xml:space="preserve"> rendszert tartalmazza.</w:t>
      </w:r>
    </w:p>
    <w:p w14:paraId="0189BD66" w14:textId="77777777" w:rsidR="009025FA" w:rsidRDefault="009025FA" w:rsidP="009025FA">
      <w:r>
        <w:t xml:space="preserve">Fedezze fel a </w:t>
      </w:r>
      <w:proofErr w:type="spellStart"/>
      <w:r>
        <w:t>Loewy</w:t>
      </w:r>
      <w:proofErr w:type="spellEnd"/>
      <w:r>
        <w:t xml:space="preserve"> 55 SST faszenes grill minden előnyét, és váltsa valóra az autentikus </w:t>
      </w:r>
      <w:proofErr w:type="spellStart"/>
      <w:r>
        <w:t>grillezési</w:t>
      </w:r>
      <w:proofErr w:type="spellEnd"/>
      <w:r>
        <w:t xml:space="preserve"> élményt már ma!</w:t>
      </w:r>
    </w:p>
    <w:p w14:paraId="28D072A6" w14:textId="3C8702DF" w:rsidR="00320C72" w:rsidRPr="005513CB" w:rsidRDefault="009025FA" w:rsidP="009025FA">
      <w:r>
        <w:t>személyek száma: 10</w:t>
      </w:r>
      <w:r>
        <w:br/>
        <w:t xml:space="preserve">sütőfelület: </w:t>
      </w:r>
      <w:r w:rsidRPr="009025FA">
        <w:t>szélesség × mélység: 55 × 33 cm</w:t>
      </w:r>
      <w:r>
        <w:br/>
        <w:t xml:space="preserve">sütési magasság: </w:t>
      </w:r>
      <w:r w:rsidRPr="009025FA">
        <w:t>állítható: 88-92-96 cm</w:t>
      </w:r>
      <w:r>
        <w:br/>
      </w:r>
      <w:r w:rsidRPr="009025FA">
        <w:t>állítható grillrácsok</w:t>
      </w:r>
      <w:r>
        <w:t>: igen (3 pozíció)</w:t>
      </w:r>
      <w:r>
        <w:br/>
      </w:r>
      <w:r w:rsidRPr="009025FA">
        <w:t>grillrács anyaga</w:t>
      </w:r>
      <w:r>
        <w:t>: rozsdamentes acél</w:t>
      </w:r>
      <w:r>
        <w:br/>
        <w:t xml:space="preserve">tál anyaga: </w:t>
      </w:r>
      <w:r>
        <w:t>rozsdamentes acél</w:t>
      </w:r>
      <w:r>
        <w:br/>
        <w:t xml:space="preserve">cső anyaga: </w:t>
      </w:r>
      <w:r>
        <w:t>rozsdamentes acél</w:t>
      </w:r>
      <w:r>
        <w:br/>
        <w:t xml:space="preserve">lábak anyaga: </w:t>
      </w:r>
      <w:r>
        <w:t>rozsdamentes acél</w:t>
      </w:r>
      <w:r>
        <w:br/>
        <w:t xml:space="preserve">szélvédő anyaga: </w:t>
      </w:r>
      <w:r>
        <w:t>rozsdamentes acél</w:t>
      </w:r>
      <w:r>
        <w:br/>
      </w:r>
      <w:r w:rsidRPr="009025FA">
        <w:t>állítható levegőellátás</w:t>
      </w:r>
      <w:r w:rsidR="00277F1C">
        <w:t>: igen</w:t>
      </w:r>
      <w:r>
        <w:br/>
      </w:r>
      <w:r w:rsidRPr="009025FA">
        <w:t>hamutartály</w:t>
      </w:r>
      <w:r w:rsidR="00277F1C">
        <w:t>: igen</w:t>
      </w:r>
      <w:r>
        <w:br/>
      </w:r>
      <w:r w:rsidRPr="009025FA">
        <w:t>QuickStart rendszer</w:t>
      </w:r>
      <w:r w:rsidR="00277F1C">
        <w:t>: igen</w:t>
      </w:r>
      <w:r>
        <w:br/>
      </w:r>
      <w:proofErr w:type="spellStart"/>
      <w:r w:rsidRPr="009025FA">
        <w:t>QuickStop</w:t>
      </w:r>
      <w:proofErr w:type="spellEnd"/>
      <w:r w:rsidRPr="009025FA">
        <w:t xml:space="preserve"> rendszer</w:t>
      </w:r>
      <w:r w:rsidR="00277F1C">
        <w:t>: igen</w:t>
      </w:r>
      <w:r>
        <w:br/>
      </w:r>
      <w:r w:rsidRPr="009025FA">
        <w:t>szénkosarak száma</w:t>
      </w:r>
      <w:r>
        <w:t>: 1</w:t>
      </w:r>
      <w:r>
        <w:br/>
        <w:t xml:space="preserve">méret: </w:t>
      </w:r>
      <w:r w:rsidRPr="009025FA">
        <w:t>szélesség × magasság × mélység: 59,8 × 101 × 35,4 cm</w:t>
      </w:r>
      <w:r>
        <w:t xml:space="preserve"> 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3542"/>
    <w:rsid w:val="008F45CE"/>
    <w:rsid w:val="009000F8"/>
    <w:rsid w:val="00901EAC"/>
    <w:rsid w:val="009025FA"/>
    <w:rsid w:val="00905589"/>
    <w:rsid w:val="009070CE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8079D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A4F39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298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120</cp:revision>
  <dcterms:created xsi:type="dcterms:W3CDTF">2022-06-17T07:01:00Z</dcterms:created>
  <dcterms:modified xsi:type="dcterms:W3CDTF">2024-05-13T07:59:00Z</dcterms:modified>
</cp:coreProperties>
</file>