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4818B23" w14:textId="2209391D" w:rsidR="00B14699" w:rsidRDefault="00B14699" w:rsidP="00B14699">
      <w:r>
        <w:t xml:space="preserve">Szeretne egy hatékony és könnyen telepíthető fűtőszőnyeget hidegburkolat alá, hogy otthonában mindig kellemes meleg legyen? A HOME FHC010 fűtőszőnyeg tökéletes választás, ha hidegburkolat alatti fűtést keres. </w:t>
      </w:r>
    </w:p>
    <w:p w14:paraId="0BB503AB" w14:textId="2C7BBCDD" w:rsidR="00B14699" w:rsidRDefault="00B14699" w:rsidP="00B14699">
      <w:r>
        <w:t>Ez a fűtőszőnyeg kéteres fűtővezetékkel és egyoldali elektromos csatlakoztatással rendelkezik, ami megkönnyíti a telepítést és a bekötést. A szőnyeg fűtési teljesítménye 150 W/m², amely biztosítja a gyors és egyenletes hőelosztást. Az üvegszálas háló öntapadó szalagokkal van ellátva, amelyek egyszerűvé és gyorssá teszik a telepítést. A rendkívül vékony, mindössze 4 mm-es beépítési vastagság biztosítja, hogy a szőnyeg nem emeli meg jelentősen a padlószintet. A fűtővezeték-hurkok közötti távolság kb. 8 cm, ami optimális hőelosztást biztosít a padlófelületen.</w:t>
      </w:r>
    </w:p>
    <w:p w14:paraId="3A5A6880" w14:textId="77777777" w:rsidR="00B14699" w:rsidRDefault="00B14699" w:rsidP="00B14699">
      <w:r>
        <w:t>A fűtőszőnyeg csatlakozóvezetéke 2,5 méter hosszú kéteres + földelés, amely biztosítja a biztonságos és egyszerű csatlakoztatást. A termék tápellátása 230 V, amely szabványos hálózati feszültség. A fűtőszőnyeg mérete 0,5 m széles és 2 m hosszú, amely 1 m²-es területet fed le, fűtési összteljesítménye pedig 150 W.</w:t>
      </w:r>
    </w:p>
    <w:p w14:paraId="5CF89F10" w14:textId="56E0C44F" w:rsidR="00B14699" w:rsidRDefault="00B14699" w:rsidP="00B14699">
      <w:r>
        <w:t>Fontos megjegyezni, hogy a fűtőszőnyeg nem vágható kisebb méretűre, ezért a tervezés során pontosan mérje fel a szükséges területet. A termék ajánlott vezérlője a Home FHT76WIFI okos termosztát, amely lehetővé teszi a pontos hőmérséklet-szabályozást és a távoli vezérlést.</w:t>
      </w:r>
    </w:p>
    <w:p w14:paraId="63115646" w14:textId="07D7DC13" w:rsidR="00B14699" w:rsidRDefault="00B14699" w:rsidP="00B14699">
      <w:r>
        <w:t xml:space="preserve">Az FHC010 fűtőszőnyeg ellenállása 352,7 Ω, és alkalmas komfort és/vagy önálló fűtésként is, a külső hőmérséklet és a szigetelés függvényében. A telepítéshez és a tervezéshez javasoljuk szakember segítségének igénybevételét, hogy a rendszer megfelelően és biztonságosan </w:t>
      </w:r>
      <w:proofErr w:type="spellStart"/>
      <w:r>
        <w:t>működjön</w:t>
      </w:r>
      <w:proofErr w:type="spellEnd"/>
      <w:r>
        <w:t>.</w:t>
      </w:r>
    </w:p>
    <w:p w14:paraId="79116F65" w14:textId="2B27AF45" w:rsidR="00FB707D" w:rsidRDefault="00B14699" w:rsidP="00B14699">
      <w:r>
        <w:t>Ne hagyja ki a lehetőséget, hogy otthonában mindig kellemes meleget teremtsen – rendelje meg a HOME FHC010 fűtőszőnyeget még ma, és élvezze a komfortos padlófűtést minden nap!</w:t>
      </w:r>
    </w:p>
    <w:p w14:paraId="3022DA0F" w14:textId="77777777" w:rsidR="00B14699" w:rsidRDefault="00B14699" w:rsidP="00B14699">
      <w:r>
        <w:t>kéteres fűtővezeték, egyoldali elektromos csatlakoztatás</w:t>
      </w:r>
      <w:r>
        <w:rPr>
          <w:rFonts w:ascii="MS Gothic" w:eastAsia="MS Gothic" w:hAnsi="MS Gothic" w:cs="MS Gothic" w:hint="eastAsia"/>
        </w:rPr>
        <w:t> </w:t>
      </w:r>
      <w:r>
        <w:t xml:space="preserve"> </w:t>
      </w:r>
    </w:p>
    <w:p w14:paraId="44143243" w14:textId="77777777" w:rsidR="00B14699" w:rsidRDefault="00B14699" w:rsidP="00B14699">
      <w:r>
        <w:t>150 W/m2 fűtési teljesítmény</w:t>
      </w:r>
    </w:p>
    <w:p w14:paraId="55D912C0" w14:textId="77777777" w:rsidR="00B14699" w:rsidRDefault="00B14699" w:rsidP="00B14699">
      <w:r>
        <w:rPr>
          <w:rFonts w:ascii="MS Gothic" w:eastAsia="MS Gothic" w:hAnsi="MS Gothic" w:cs="MS Gothic" w:hint="eastAsia"/>
        </w:rPr>
        <w:t> </w:t>
      </w:r>
      <w:r>
        <w:t xml:space="preserve">üvegszálas háló öntapadó szalagokkal az egyszerű telepítésért </w:t>
      </w:r>
    </w:p>
    <w:p w14:paraId="03B1247F" w14:textId="77777777" w:rsidR="00B14699" w:rsidRDefault="00B14699" w:rsidP="00B14699">
      <w:r>
        <w:t>rendkívül vékony, 4mm beépítési vastagság</w:t>
      </w:r>
    </w:p>
    <w:p w14:paraId="3DD1E052" w14:textId="77777777" w:rsidR="00B14699" w:rsidRDefault="00B14699" w:rsidP="00B14699">
      <w:r>
        <w:t>fűtővezeték-hurkok közötti távolság: kb. 8 cm</w:t>
      </w:r>
      <w:r>
        <w:rPr>
          <w:rFonts w:ascii="MS Gothic" w:eastAsia="MS Gothic" w:hAnsi="MS Gothic" w:cs="MS Gothic" w:hint="eastAsia"/>
        </w:rPr>
        <w:t> </w:t>
      </w:r>
      <w:r>
        <w:t>f</w:t>
      </w:r>
      <w:r>
        <w:rPr>
          <w:rFonts w:ascii="Calibri" w:hAnsi="Calibri" w:cs="Calibri"/>
        </w:rPr>
        <w:t>ű</w:t>
      </w:r>
      <w:r>
        <w:t>t</w:t>
      </w:r>
      <w:r>
        <w:rPr>
          <w:rFonts w:ascii="Calibri" w:hAnsi="Calibri" w:cs="Calibri"/>
        </w:rPr>
        <w:t>é</w:t>
      </w:r>
      <w:r>
        <w:t>s csatlakoz</w:t>
      </w:r>
      <w:r>
        <w:rPr>
          <w:rFonts w:ascii="Calibri" w:hAnsi="Calibri" w:cs="Calibri"/>
        </w:rPr>
        <w:t>ó</w:t>
      </w:r>
      <w:r>
        <w:t>vezet</w:t>
      </w:r>
      <w:r>
        <w:rPr>
          <w:rFonts w:ascii="Calibri" w:hAnsi="Calibri" w:cs="Calibri"/>
        </w:rPr>
        <w:t>é</w:t>
      </w:r>
      <w:r>
        <w:t>k: 2,5m k</w:t>
      </w:r>
      <w:r>
        <w:rPr>
          <w:rFonts w:ascii="Calibri" w:hAnsi="Calibri" w:cs="Calibri"/>
        </w:rPr>
        <w:t>é</w:t>
      </w:r>
      <w:r>
        <w:t>teres + f</w:t>
      </w:r>
      <w:r>
        <w:rPr>
          <w:rFonts w:ascii="Calibri" w:hAnsi="Calibri" w:cs="Calibri"/>
        </w:rPr>
        <w:t>ö</w:t>
      </w:r>
      <w:r>
        <w:t>ldel</w:t>
      </w:r>
      <w:r>
        <w:rPr>
          <w:rFonts w:ascii="Calibri" w:hAnsi="Calibri" w:cs="Calibri"/>
        </w:rPr>
        <w:t>é</w:t>
      </w:r>
      <w:r>
        <w:t xml:space="preserve">s </w:t>
      </w:r>
    </w:p>
    <w:p w14:paraId="37978EDE" w14:textId="77777777" w:rsidR="00B14699" w:rsidRDefault="00B14699" w:rsidP="00B14699">
      <w:r>
        <w:t>tápellátás: 230V</w:t>
      </w:r>
      <w:r>
        <w:rPr>
          <w:rFonts w:ascii="MS Gothic" w:eastAsia="MS Gothic" w:hAnsi="MS Gothic" w:cs="MS Gothic" w:hint="eastAsia"/>
        </w:rPr>
        <w:t> </w:t>
      </w:r>
    </w:p>
    <w:p w14:paraId="4C50B5C3" w14:textId="77777777" w:rsidR="00B14699" w:rsidRDefault="00B14699" w:rsidP="00B14699">
      <w:r>
        <w:t>ajánlott vezérlés a Home FHT76WIFI okos termosztáttal</w:t>
      </w:r>
    </w:p>
    <w:p w14:paraId="4F59CEE2" w14:textId="77777777" w:rsidR="00B14699" w:rsidRDefault="00B14699" w:rsidP="00B14699">
      <w:r>
        <w:t>szélesség: 0,5m</w:t>
      </w:r>
    </w:p>
    <w:p w14:paraId="43629429" w14:textId="77777777" w:rsidR="00B14699" w:rsidRDefault="00B14699" w:rsidP="00B14699">
      <w:r>
        <w:t>hossz: 2m</w:t>
      </w:r>
    </w:p>
    <w:p w14:paraId="37DABD7D" w14:textId="77777777" w:rsidR="00B14699" w:rsidRDefault="00B14699" w:rsidP="00B14699">
      <w:r>
        <w:t>terület: 1m2</w:t>
      </w:r>
    </w:p>
    <w:p w14:paraId="5DA44105" w14:textId="77777777" w:rsidR="00B14699" w:rsidRDefault="00B14699" w:rsidP="00B14699">
      <w:r>
        <w:t>fűtési összteljesítménye: 150W</w:t>
      </w:r>
    </w:p>
    <w:p w14:paraId="015F4A24" w14:textId="77777777" w:rsidR="00B14699" w:rsidRDefault="00B14699" w:rsidP="00B14699">
      <w:r>
        <w:t>ellenállás (Ω): 352,7</w:t>
      </w:r>
    </w:p>
    <w:p w14:paraId="69F22194" w14:textId="3FABFB14" w:rsidR="00B14699" w:rsidRPr="005513CB" w:rsidRDefault="00B14699" w:rsidP="00B14699">
      <w:r>
        <w:t>Egy adott terület tervezésekor vegye figyelembe, hogy a fűtőszőnyeg nem vágható kisebb méretűre!</w:t>
      </w:r>
    </w:p>
    <w:sectPr w:rsidR="00B14699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35174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E74AF"/>
    <w:rsid w:val="004F6221"/>
    <w:rsid w:val="0050783D"/>
    <w:rsid w:val="00520F1A"/>
    <w:rsid w:val="005267A2"/>
    <w:rsid w:val="005431F9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042CB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4699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301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18</cp:revision>
  <dcterms:created xsi:type="dcterms:W3CDTF">2022-06-17T07:01:00Z</dcterms:created>
  <dcterms:modified xsi:type="dcterms:W3CDTF">2024-07-24T11:38:00Z</dcterms:modified>
</cp:coreProperties>
</file>