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7C75A37" w14:textId="368FF197" w:rsidR="00DA16C5" w:rsidRDefault="00DA16C5" w:rsidP="00DA16C5">
      <w:r>
        <w:t>Gondolkodott már azon, hogy miként melegíthetné fel gyorsan és hatékonyan otthonát a hidegebb napokon? A Home FK331 hordozható konvektoros fűtőtest ideális választás lehet az Ön számára.</w:t>
      </w:r>
    </w:p>
    <w:p w14:paraId="7C57F298" w14:textId="67AB6D60" w:rsidR="00DA16C5" w:rsidRDefault="00DA16C5" w:rsidP="00DA16C5">
      <w:r>
        <w:t>Ez a konvektoros fűtőtest három különböző fűtési szintet kínál: 750 W, 1250 W és 2000 W, így könnyedén alkalmazkodik az Ön igényeihez. A beépített termosztáttal pontosan szabályozhatja a hőmérsékletet, miközben az automatikus kikapcsolási funkció biztonságot nyújt túlmelegedés esetén.</w:t>
      </w:r>
    </w:p>
    <w:p w14:paraId="645762CE" w14:textId="61572821" w:rsidR="00DA16C5" w:rsidRDefault="00DA16C5" w:rsidP="00DA16C5">
      <w:r>
        <w:t>A fűtőtest hordfülei és stabil műanyag lábai révén könnyen mozgatható és stabilan állítható bármely szobában. Mérete (570 x 325 x 205 mm) tökéletes egyéni használatra, legyen szó nappaliról, hálószobáról vagy irodáról.</w:t>
      </w:r>
    </w:p>
    <w:p w14:paraId="407C4809" w14:textId="077652E7" w:rsidR="00DA16C5" w:rsidRDefault="00DA16C5" w:rsidP="00DA16C5">
      <w:r>
        <w:t>Válassza a Home FK331 modellt, és élvezze a gyors, hatékony fűtést, miközben otthona meghitt hangulatát biztosítja ezzel a stílusos és praktikus eszközzel.</w:t>
      </w:r>
    </w:p>
    <w:p w14:paraId="425505A1" w14:textId="1E08539C" w:rsidR="00DA16C5" w:rsidRDefault="00DA16C5" w:rsidP="00DA16C5">
      <w:r>
        <w:t>szabályozható teljesítmény</w:t>
      </w:r>
    </w:p>
    <w:p w14:paraId="52C5D2D2" w14:textId="77777777" w:rsidR="00DA16C5" w:rsidRDefault="00DA16C5" w:rsidP="00DA16C5">
      <w:r>
        <w:t>750 W / 1250 W / 2000 W</w:t>
      </w:r>
    </w:p>
    <w:p w14:paraId="0A359A42" w14:textId="77777777" w:rsidR="00DA16C5" w:rsidRDefault="00DA16C5" w:rsidP="00DA16C5">
      <w:r>
        <w:t>max. teljesítmény: 2000 W</w:t>
      </w:r>
    </w:p>
    <w:p w14:paraId="456B92E5" w14:textId="77777777" w:rsidR="00DA16C5" w:rsidRDefault="00DA16C5" w:rsidP="00DA16C5">
      <w:r>
        <w:t>termosztát szabályozás</w:t>
      </w:r>
    </w:p>
    <w:p w14:paraId="4AEF2884" w14:textId="77777777" w:rsidR="00DA16C5" w:rsidRDefault="00DA16C5" w:rsidP="00DA16C5">
      <w:r>
        <w:t>szabadon álló</w:t>
      </w:r>
    </w:p>
    <w:p w14:paraId="53F23B2D" w14:textId="77777777" w:rsidR="00DA16C5" w:rsidRDefault="00DA16C5" w:rsidP="00DA16C5">
      <w:r>
        <w:t>hordfülekkel, műanyag lábakkal</w:t>
      </w:r>
    </w:p>
    <w:p w14:paraId="0ED5046B" w14:textId="77777777" w:rsidR="00DA16C5" w:rsidRDefault="00DA16C5" w:rsidP="00DA16C5">
      <w:r>
        <w:t>automatikus kikapcsolás túlmelegedés esetén</w:t>
      </w:r>
    </w:p>
    <w:p w14:paraId="79116F65" w14:textId="1D1732E6" w:rsidR="00FB707D" w:rsidRPr="005513CB" w:rsidRDefault="00DA16C5" w:rsidP="00DA16C5">
      <w:r>
        <w:t>mérete: 570 x 325 x 205 mm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35473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131E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BF42CF"/>
    <w:rsid w:val="00C1480B"/>
    <w:rsid w:val="00C43FD4"/>
    <w:rsid w:val="00C47D84"/>
    <w:rsid w:val="00C552E8"/>
    <w:rsid w:val="00C727FF"/>
    <w:rsid w:val="00C746EA"/>
    <w:rsid w:val="00C90BA0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16C5"/>
    <w:rsid w:val="00DA22D0"/>
    <w:rsid w:val="00DA7F30"/>
    <w:rsid w:val="00DB2B97"/>
    <w:rsid w:val="00DB4072"/>
    <w:rsid w:val="00DB7737"/>
    <w:rsid w:val="00DC3464"/>
    <w:rsid w:val="00DD5758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136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22</cp:revision>
  <dcterms:created xsi:type="dcterms:W3CDTF">2022-06-17T07:01:00Z</dcterms:created>
  <dcterms:modified xsi:type="dcterms:W3CDTF">2024-07-23T09:00:00Z</dcterms:modified>
</cp:coreProperties>
</file>