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A60D689" w14:textId="77777777" w:rsidR="005A2785" w:rsidRDefault="005A2785" w:rsidP="005A2785">
      <w:r>
        <w:t>Hogyan biztosíthatja kertje, udvara vagy bejárata hatékony megvilágítását energiatakarékos módon?</w:t>
      </w:r>
    </w:p>
    <w:p w14:paraId="4401CB46" w14:textId="1B07EB1D" w:rsidR="005A2785" w:rsidRDefault="005A2785" w:rsidP="005A2785">
      <w:r>
        <w:t>A Home FLP1500SOLAR szolár paneles LED reflektor nemcsak erőteljes, 1500 lumen fényerőt biztosít, hanem mozgásérzékelővel, időzíthető működési móddal és távirányítóval könnyíti meg a használatot. Az IP65-ös védelemmel ellátott reflektor kiváló választás kültéri területek megvilágítására, miközben szolár panelje révén energiatakarékosan üzemel.</w:t>
      </w:r>
    </w:p>
    <w:p w14:paraId="13E00DF4" w14:textId="77777777" w:rsidR="005A2785" w:rsidRDefault="005A2785" w:rsidP="005A2785">
      <w:r>
        <w:t>Erőteljes fényerő és rugalmas működés</w:t>
      </w:r>
    </w:p>
    <w:p w14:paraId="15841519" w14:textId="77777777" w:rsidR="005A2785" w:rsidRDefault="005A2785" w:rsidP="005A2785">
      <w:r>
        <w:t>- 88 db SMD LED és állítható fényerő: A 1500 lumen fényerőt biztosító 88 darab SMD LED garantálja a megfelelő megvilágítást akár nagyobb területeken is. Az állítható fényerőnek köszönhetően a világítást mindig az adott igényekhez igazíthatja.</w:t>
      </w:r>
    </w:p>
    <w:p w14:paraId="73BBCC70" w14:textId="19D3761A" w:rsidR="005A2785" w:rsidRDefault="005A2785" w:rsidP="005A2785">
      <w:r>
        <w:t>- Két választható színhőmérséklet: A reflektor színhőmérséklete állítható 3000K (melegfehér) és 6000K (hidegfehér) között, így a kívánt hangulatot vagy funkcionális világítást könnyedén beállíthatja.</w:t>
      </w:r>
    </w:p>
    <w:p w14:paraId="069EDE13" w14:textId="77777777" w:rsidR="005A2785" w:rsidRDefault="005A2785" w:rsidP="005A2785">
      <w:r>
        <w:t>Intelligens mozgásérzékelő és időzítési funkció</w:t>
      </w:r>
    </w:p>
    <w:p w14:paraId="17BA3C45" w14:textId="77777777" w:rsidR="005A2785" w:rsidRDefault="005A2785" w:rsidP="005A2785">
      <w:r>
        <w:t>- PIR mozgásérzékelő 120°-os látószöggel: A mozgásérzékelő akár 6 méteres távolságból is érzékeli a mozgást, majd 100%-os fényerővel világít. Amikor már nincs mozgás, a reflektor automatikusan 5%-os fényerőre vált 30 másodperc után, így energiatakarékosan működik.</w:t>
      </w:r>
    </w:p>
    <w:p w14:paraId="5EA6F3D6" w14:textId="77777777" w:rsidR="005A2785" w:rsidRDefault="005A2785" w:rsidP="005A2785">
      <w:r>
        <w:t>- Időzíthető működési idő: A távirányító segítségével egyszerűen beállítható a kívánt működési idő és üzemmód, így a reflektor pontosan az Ön igényei szerint fog világítani.</w:t>
      </w:r>
    </w:p>
    <w:p w14:paraId="45E5519A" w14:textId="77777777" w:rsidR="005A2785" w:rsidRDefault="005A2785" w:rsidP="005A2785">
      <w:r>
        <w:t>Két üzemmód közül választhat:</w:t>
      </w:r>
    </w:p>
    <w:p w14:paraId="09785A43" w14:textId="77777777" w:rsidR="005A2785" w:rsidRDefault="005A2785" w:rsidP="005A2785">
      <w:r>
        <w:t>- Folyamatos világítás: Alapértelmezett vagy beállított fényerővel, majd automatikus átváltás szenzor módra.</w:t>
      </w:r>
    </w:p>
    <w:p w14:paraId="45645475" w14:textId="6066909F" w:rsidR="005A2785" w:rsidRDefault="005A2785" w:rsidP="005A2785">
      <w:r>
        <w:t>- Szenzor mód: Mozgásérzékeléskor maximális fényerővel világít, majd energiatakarékos, alacsonyabb intenzitásra vált.</w:t>
      </w:r>
    </w:p>
    <w:p w14:paraId="3508D81C" w14:textId="77777777" w:rsidR="005A2785" w:rsidRDefault="005A2785" w:rsidP="005A2785">
      <w:r>
        <w:t>Energiatakarékos és időjárásálló kivitel</w:t>
      </w:r>
    </w:p>
    <w:p w14:paraId="2F576837" w14:textId="77777777" w:rsidR="005A2785" w:rsidRDefault="005A2785" w:rsidP="005A2785">
      <w:r>
        <w:t>- Szolár paneles töltés: A nappal töltődő beépített 18650 Li-ion akkumulátor (3,7V 3600mAh) biztosítja, hogy az éjszakai világítás hálózati áramforrás nélkül is megbízhatóan működjön. A 4,5 W teljesítményű szolár panel és az 5 méteres összekötő kábel lehetővé teszi a reflektor rugalmas elhelyezését.</w:t>
      </w:r>
    </w:p>
    <w:p w14:paraId="5B32F4CB" w14:textId="59C7010C" w:rsidR="005A2785" w:rsidRDefault="005A2785" w:rsidP="005A2785">
      <w:r>
        <w:t>- Tartós és biztonságos kialakítás: Az anti-UV műanyag burkolat V0 tűzállóságú, így hosszú távon is biztonságos működést nyújt. Az IP65-ös védelem garantálja, hogy a reflektor ellenáll az esőnek és a vízsugárnak, így egész évben használható.</w:t>
      </w:r>
    </w:p>
    <w:p w14:paraId="4CE5EC6F" w14:textId="77777777" w:rsidR="005A2785" w:rsidRDefault="005A2785" w:rsidP="005A2785">
      <w:r>
        <w:t>Miért válassza a Home FLP1500SOLAR szolár paneles LED reflektort?</w:t>
      </w:r>
    </w:p>
    <w:p w14:paraId="2BAC2C40" w14:textId="77777777" w:rsidR="005A2785" w:rsidRDefault="005A2785" w:rsidP="005A2785">
      <w:r>
        <w:t>- 1500 lumen fényerőt biztosító 88 db SMD LED a hatékony megvilágításért.</w:t>
      </w:r>
    </w:p>
    <w:p w14:paraId="072A697F" w14:textId="77777777" w:rsidR="005A2785" w:rsidRDefault="005A2785" w:rsidP="005A2785">
      <w:r>
        <w:t>- Választható színhőmérséklet (3000K vagy 6000K) az igényeknek megfelelően.</w:t>
      </w:r>
    </w:p>
    <w:p w14:paraId="011DE33D" w14:textId="77777777" w:rsidR="005A2785" w:rsidRDefault="005A2785" w:rsidP="005A2785">
      <w:r>
        <w:t>- Két üzemmód: folyamatos vagy mozgásérzékelés alapú világítás.</w:t>
      </w:r>
    </w:p>
    <w:p w14:paraId="72A3542E" w14:textId="77777777" w:rsidR="005A2785" w:rsidRDefault="005A2785" w:rsidP="005A2785">
      <w:r>
        <w:t>- Szolár paneles töltés és hosszú üzemidő a beépített akkumulátornak köszönhetően.</w:t>
      </w:r>
    </w:p>
    <w:p w14:paraId="7EE14B50" w14:textId="77777777" w:rsidR="005A2785" w:rsidRDefault="005A2785" w:rsidP="005A2785">
      <w:r>
        <w:t>- Víz- és időjárásálló kivitel IP65 védelemmel a kültéri használathoz.</w:t>
      </w:r>
    </w:p>
    <w:p w14:paraId="2413494E" w14:textId="77777777" w:rsidR="005A2785" w:rsidRDefault="005A2785" w:rsidP="005A2785"/>
    <w:p w14:paraId="68669BF4" w14:textId="12EFF7F3" w:rsidR="005A2785" w:rsidRDefault="005A2785" w:rsidP="005A2785">
      <w:r>
        <w:t>Tegye energiatakarékossá és biztonságossá otthona külső területeit a Home FLP1500SOLAR LED reflektorral, amely minden körülmények között megbízható megvilágítást nyújt!</w:t>
      </w:r>
    </w:p>
    <w:p w14:paraId="438DC44F" w14:textId="494EA040" w:rsidR="005A2785" w:rsidRDefault="005A2785" w:rsidP="005A2785">
      <w:r>
        <w:t>88 db SMD LED</w:t>
      </w:r>
    </w:p>
    <w:p w14:paraId="30B0D6C1" w14:textId="77777777" w:rsidR="005A2785" w:rsidRDefault="005A2785" w:rsidP="005A2785">
      <w:r>
        <w:t>1500lm</w:t>
      </w:r>
    </w:p>
    <w:p w14:paraId="0B2B6B9B" w14:textId="77777777" w:rsidR="005A2785" w:rsidRDefault="005A2785" w:rsidP="005A2785">
      <w:r>
        <w:t>választható színhőmérséklet: 3000K, 6000K</w:t>
      </w:r>
    </w:p>
    <w:p w14:paraId="1BCBC359" w14:textId="77777777" w:rsidR="005A2785" w:rsidRDefault="005A2785" w:rsidP="005A2785">
      <w:r>
        <w:t>PIR mozgásérzékelő érzékelési szög 120°, távolság 6 m</w:t>
      </w:r>
    </w:p>
    <w:p w14:paraId="7311DCFC" w14:textId="77777777" w:rsidR="005A2785" w:rsidRDefault="005A2785" w:rsidP="005A2785">
      <w:r>
        <w:t>nappal töltődik, éjszaka világít</w:t>
      </w:r>
    </w:p>
    <w:p w14:paraId="0F579D78" w14:textId="77777777" w:rsidR="005A2785" w:rsidRDefault="005A2785" w:rsidP="005A2785">
      <w:r>
        <w:t>távirányítóval működtethető</w:t>
      </w:r>
    </w:p>
    <w:p w14:paraId="2F40CA0E" w14:textId="77777777" w:rsidR="005A2785" w:rsidRDefault="005A2785" w:rsidP="005A2785">
      <w:r>
        <w:t>állítható fényerő</w:t>
      </w:r>
    </w:p>
    <w:p w14:paraId="63943D2C" w14:textId="77777777" w:rsidR="005A2785" w:rsidRDefault="005A2785" w:rsidP="005A2785">
      <w:r>
        <w:t>időzíthető működési idő</w:t>
      </w:r>
    </w:p>
    <w:p w14:paraId="48FBA2C4" w14:textId="77777777" w:rsidR="005A2785" w:rsidRDefault="005A2785" w:rsidP="005A2785">
      <w:r>
        <w:t>2 üzemmód:</w:t>
      </w:r>
    </w:p>
    <w:p w14:paraId="78A0149D" w14:textId="77777777" w:rsidR="005A2785" w:rsidRDefault="005A2785" w:rsidP="005A2785">
      <w:r>
        <w:t>Folyamatos világítás alapértelmezett, vagy beállított fényerő és működési idő szerint, majd váltás szenzor módra</w:t>
      </w:r>
    </w:p>
    <w:p w14:paraId="3043BBF4" w14:textId="77777777" w:rsidR="005A2785" w:rsidRDefault="005A2785" w:rsidP="005A2785">
      <w:r>
        <w:t>Szenzor mód: mozgás érzékelésekor 100% fényerő, majd 30 másodperc után 5% fényerővel világítás</w:t>
      </w:r>
    </w:p>
    <w:p w14:paraId="318E4F4A" w14:textId="77777777" w:rsidR="005A2785" w:rsidRDefault="005A2785" w:rsidP="005A2785">
      <w:r>
        <w:t>alapanyaga: anti-UV műanyag, V0 tűzállóság</w:t>
      </w:r>
    </w:p>
    <w:p w14:paraId="3B84A6F2" w14:textId="77777777" w:rsidR="005A2785" w:rsidRDefault="005A2785" w:rsidP="005A2785">
      <w:r>
        <w:t>IP65: vízsugár ellen védett (minden irányból)</w:t>
      </w:r>
    </w:p>
    <w:p w14:paraId="6B055C51" w14:textId="77777777" w:rsidR="005A2785" w:rsidRDefault="005A2785" w:rsidP="005A2785">
      <w:r>
        <w:t>beépített 18650 Li-ion akkumulátor 3,7V 3600mAh, 13,32W</w:t>
      </w:r>
    </w:p>
    <w:p w14:paraId="47B3776D" w14:textId="77777777" w:rsidR="005A2785" w:rsidRDefault="005A2785" w:rsidP="005A2785">
      <w:r>
        <w:t>szolár panel teljesítménye: 4,5W</w:t>
      </w:r>
    </w:p>
    <w:p w14:paraId="4AF96EEF" w14:textId="77777777" w:rsidR="005A2785" w:rsidRDefault="005A2785" w:rsidP="005A2785">
      <w:r>
        <w:t>összekötő kábel hossza: 5m</w:t>
      </w:r>
    </w:p>
    <w:p w14:paraId="01890A8F" w14:textId="5E219499" w:rsidR="00D20A92" w:rsidRPr="005513CB" w:rsidRDefault="005A2785" w:rsidP="005A2785">
      <w:r>
        <w:t>tartozék rögzítő elemek</w:t>
      </w:r>
    </w:p>
    <w:sectPr w:rsidR="00D20A9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565DB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43B7"/>
    <w:rsid w:val="00571A17"/>
    <w:rsid w:val="00571BA3"/>
    <w:rsid w:val="00574CD4"/>
    <w:rsid w:val="005910C0"/>
    <w:rsid w:val="005A15AA"/>
    <w:rsid w:val="005A2785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0A92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447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2025-02-13T09:13:00Z</dcterms:modified>
</cp:coreProperties>
</file>