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62E83" w14:textId="4E06F88F" w:rsidR="00915AB2" w:rsidRDefault="00915AB2" w:rsidP="00915AB2">
      <w:r>
        <w:t>Szeretné minden kedvenc adását tisztán és zavartalanul élvezni? A HOME FZ54T szobai antenna ideális megoldás, ha szeretné a legjobb vételt elérni akár rádió, akár TV adások esetén, és mindezt egyszerűen, erősítővel felszerelve.</w:t>
      </w:r>
    </w:p>
    <w:p w14:paraId="314BF660" w14:textId="578CC24D" w:rsidR="00915AB2" w:rsidRDefault="00915AB2" w:rsidP="00915AB2">
      <w:r>
        <w:t xml:space="preserve">A beépített alacsony zajú erősítő 54dB-ig erősíti a jeleket, így kiemelkedően tiszta vételt biztosít. Az antenna megnövelt mérete és nagy érzékenysége révén még gyengébb jelek esetén is optimális teljesítményt nyújt, így a kép és hang minősége minden körülmények között stabil marad. Extra vékony kialakításával könnyen felragasztható falra, ablakra vagy akár bútorra, így bármilyen szobába illik, </w:t>
      </w:r>
      <w:proofErr w:type="gramStart"/>
      <w:r>
        <w:t>anélkül</w:t>
      </w:r>
      <w:proofErr w:type="gramEnd"/>
      <w:r>
        <w:t xml:space="preserve"> hogy feltűnő lenne. Tartozék talpával helyezheti polcra is. A 4,8 méteres hosszú antennakábel pedig szabad mozgást biztosít, így a legjobb vételi helyre pozícionálhatja. A hálózati adapterrel működtethető antenna táplálható akár a vevőkészülékből is, így rugalmasan illeszkedik az ön eszközeihez.</w:t>
      </w:r>
    </w:p>
    <w:p w14:paraId="22ABA286" w14:textId="4A378536" w:rsidR="00915AB2" w:rsidRDefault="00915AB2" w:rsidP="00915AB2">
      <w:r>
        <w:t>Élvezze a kristálytiszta vételt és a zavartalan szórakozást a HOME FZ54T szobai antennával! Ne maradjon le kedvenc műsorairól – rendeljen most, és fedezze fel a tökéletes jelvétel élményét otthonában!</w:t>
      </w:r>
    </w:p>
    <w:p w14:paraId="7BD11B54" w14:textId="77777777" w:rsidR="00915AB2" w:rsidRDefault="00915AB2" w:rsidP="00915AB2">
      <w:r>
        <w:t xml:space="preserve">rádió és TV adások vételére </w:t>
      </w:r>
    </w:p>
    <w:p w14:paraId="20125696" w14:textId="77777777" w:rsidR="00915AB2" w:rsidRDefault="00915AB2" w:rsidP="00915AB2">
      <w:proofErr w:type="spellStart"/>
      <w:r>
        <w:t>max</w:t>
      </w:r>
      <w:proofErr w:type="spellEnd"/>
      <w:r>
        <w:t>. 54dB</w:t>
      </w:r>
    </w:p>
    <w:p w14:paraId="7A906FB6" w14:textId="77777777" w:rsidR="00915AB2" w:rsidRDefault="00915AB2" w:rsidP="00915AB2">
      <w:r>
        <w:t>analóg és digitális sugárzáshoz</w:t>
      </w:r>
    </w:p>
    <w:p w14:paraId="121A944D" w14:textId="77777777" w:rsidR="00915AB2" w:rsidRDefault="00915AB2" w:rsidP="00915AB2">
      <w:r>
        <w:t>TV-hez, kábel-TV dobozhoz, rádióhoz</w:t>
      </w:r>
    </w:p>
    <w:p w14:paraId="20B81921" w14:textId="77777777" w:rsidR="00915AB2" w:rsidRDefault="00915AB2" w:rsidP="00915AB2">
      <w:r>
        <w:t>különleges tervezésű, új technológia</w:t>
      </w:r>
    </w:p>
    <w:p w14:paraId="51A8C195" w14:textId="77777777" w:rsidR="00915AB2" w:rsidRDefault="00915AB2" w:rsidP="00915AB2">
      <w:r>
        <w:t>kiemelkedően nagy érzékenység</w:t>
      </w:r>
    </w:p>
    <w:p w14:paraId="52174C9E" w14:textId="77777777" w:rsidR="00915AB2" w:rsidRDefault="00915AB2" w:rsidP="00915AB2">
      <w:r>
        <w:t>hatékony, alacsony zajú erősítő</w:t>
      </w:r>
    </w:p>
    <w:p w14:paraId="62E31AEB" w14:textId="77777777" w:rsidR="00915AB2" w:rsidRDefault="00915AB2" w:rsidP="00915AB2">
      <w:r>
        <w:t>megnövelt méret a jobb vételért</w:t>
      </w:r>
    </w:p>
    <w:p w14:paraId="3D8C9B30" w14:textId="77777777" w:rsidR="00915AB2" w:rsidRDefault="00915AB2" w:rsidP="00915AB2">
      <w:r>
        <w:t>papír vékonyságú, pehely könnyű</w:t>
      </w:r>
    </w:p>
    <w:p w14:paraId="562A56E7" w14:textId="77777777" w:rsidR="00915AB2" w:rsidRDefault="00915AB2" w:rsidP="00915AB2">
      <w:r>
        <w:t>tartozék asztali állvány</w:t>
      </w:r>
    </w:p>
    <w:p w14:paraId="3154CD49" w14:textId="77777777" w:rsidR="00915AB2" w:rsidRDefault="00915AB2" w:rsidP="00915AB2">
      <w:r>
        <w:t>felragasztható ablakra, falra, bútorra</w:t>
      </w:r>
    </w:p>
    <w:p w14:paraId="1D543C8B" w14:textId="77777777" w:rsidR="00915AB2" w:rsidRDefault="00915AB2" w:rsidP="00915AB2">
      <w:r>
        <w:t>hosszú antennakábel (4,8 m)</w:t>
      </w:r>
    </w:p>
    <w:p w14:paraId="43A35DDD" w14:textId="77777777" w:rsidR="00915AB2" w:rsidRDefault="00915AB2" w:rsidP="00915AB2">
      <w:r>
        <w:t>tápellátás: hálózati adapter (tartozék)</w:t>
      </w:r>
    </w:p>
    <w:p w14:paraId="6D54B80E" w14:textId="77777777" w:rsidR="00915AB2" w:rsidRDefault="00915AB2" w:rsidP="00915AB2">
      <w:r>
        <w:t>táplálható a vevőkészülékből is</w:t>
      </w:r>
    </w:p>
    <w:p w14:paraId="299B061E" w14:textId="6625E9F1" w:rsidR="00EA140A" w:rsidRDefault="00915AB2" w:rsidP="00915AB2">
      <w:r>
        <w:t>méret: 339 x 310 x 1(10) mm</w:t>
      </w:r>
    </w:p>
    <w:p w14:paraId="1B94D35F" w14:textId="7C7A7810" w:rsidR="00EA140A" w:rsidRPr="005513CB" w:rsidRDefault="00EA140A" w:rsidP="001E37F6"/>
    <w:sectPr w:rsidR="00EA140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5AB2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0CC9"/>
    <w:rsid w:val="00D77EC5"/>
    <w:rsid w:val="00DA22D0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Varga Titanilla</cp:lastModifiedBy>
  <cp:revision>2</cp:revision>
  <dcterms:created xsi:type="dcterms:W3CDTF">2025-12-16T09:25:00Z</dcterms:created>
  <dcterms:modified xsi:type="dcterms:W3CDTF">2025-12-16T09:25:00Z</dcterms:modified>
</cp:coreProperties>
</file>