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A1A6118" w14:textId="77777777" w:rsidR="00801964" w:rsidRDefault="00801964" w:rsidP="00801964">
      <w:r>
        <w:t>Hogyan lehet egyszerre két különböző ételt is egészségesen, olaj nélkül megsütni – ráadásul úgy, hogy mindkettő pont egyszerre készüljön el?</w:t>
      </w:r>
    </w:p>
    <w:p w14:paraId="010B8A66" w14:textId="77777777" w:rsidR="00801964" w:rsidRDefault="00801964" w:rsidP="00801964">
      <w:r>
        <w:t>A HOME HGAF29 duplakosaras forrólevegős sütő pontosan erre a kérdésre kínál innovatív megoldást. Ez a modern konyhai eszköz nemcsak időt takarít meg, de lehetőséget ad arra is, hogy gyorsan, egyszerűen és zsiradék hozzáadása nélkül készüljenek el a ropogós, ízletes fogások – akár két külön kosárban, eltérő beállításokkal.</w:t>
      </w:r>
    </w:p>
    <w:p w14:paraId="32C912C5" w14:textId="77777777" w:rsidR="00801964" w:rsidRDefault="00801964" w:rsidP="00801964"/>
    <w:p w14:paraId="66E1CD62" w14:textId="77777777" w:rsidR="00801964" w:rsidRDefault="00801964" w:rsidP="00801964">
      <w:r>
        <w:t>Két kosár, dupla lehetőség</w:t>
      </w:r>
    </w:p>
    <w:p w14:paraId="7F910852" w14:textId="77777777" w:rsidR="00801964" w:rsidRDefault="00801964" w:rsidP="00801964">
      <w:r>
        <w:t>A 2 x 4,5 literes kapacitás lehetővé teszi, hogy akár egy egész család részére is elegendő ételt süssön egyszerre. A két kosár egymástól függetlenül is használható, így akár különböző alapanyagokat, eltérő hőfokon és időtartamban is elkészíthet – a SYNC FINISH funkciónak köszönhetően mégis pontosan egyszerre kerülhetnek az asztalra.</w:t>
      </w:r>
    </w:p>
    <w:p w14:paraId="79F92088" w14:textId="77777777" w:rsidR="00801964" w:rsidRDefault="00801964" w:rsidP="00801964"/>
    <w:p w14:paraId="6561ED3A" w14:textId="77777777" w:rsidR="00801964" w:rsidRDefault="00801964" w:rsidP="00801964">
      <w:r>
        <w:t>Okos vezérlés, egyszerű működés</w:t>
      </w:r>
    </w:p>
    <w:p w14:paraId="78D6B298" w14:textId="77777777" w:rsidR="00801964" w:rsidRDefault="00801964" w:rsidP="00801964">
      <w:r>
        <w:t>A digitális kijelző és az intuitív kezelőfelület megkönnyíti a használatot. Az állítható hőmérséklet és hátralévő idő segítségével bármikor módosíthatók a beállítások a tökéletes eredmény érdekében. A nyolcféle előre beállított üzemmód – hasábburgonya, csirkeszárny, hal, baconszalonna, pirítás, sütés, zöldségek és aszalás – gyors és pontos vezérlést biztosít még a kezdő szakácsok számára is.</w:t>
      </w:r>
    </w:p>
    <w:p w14:paraId="5F8E59F8" w14:textId="77777777" w:rsidR="00801964" w:rsidRDefault="00801964" w:rsidP="00801964"/>
    <w:p w14:paraId="731E5688" w14:textId="77777777" w:rsidR="00801964" w:rsidRDefault="00801964" w:rsidP="00801964">
      <w:r>
        <w:t>Praktikus méret, modern dizájn</w:t>
      </w:r>
    </w:p>
    <w:p w14:paraId="6DEA9EA2" w14:textId="77777777" w:rsidR="00801964" w:rsidRDefault="00801964" w:rsidP="00801964">
      <w:r>
        <w:t>A készülék kompakt, de stabil kialakítása (méret: 37,5 × 31 × 39 cm, tömeg: 7,4 kg) minden konyhapulton jól elfér, mégis bőséges sütőkapacitást biztosít. A 2000 W teljesítmény garantálja, hogy minden fogás gyorsan és egyenletesen készüljön el, miközben az étel megőrzi természetes ízét és állagát.</w:t>
      </w:r>
    </w:p>
    <w:p w14:paraId="5CD4972C" w14:textId="77777777" w:rsidR="00801964" w:rsidRDefault="00801964" w:rsidP="00801964"/>
    <w:p w14:paraId="62B86998" w14:textId="77777777" w:rsidR="00801964" w:rsidRDefault="00801964" w:rsidP="00801964">
      <w:r>
        <w:t>Miért érdemes a HOME HGAF29 forrólevegős sütőt választani?</w:t>
      </w:r>
    </w:p>
    <w:p w14:paraId="57B7DAA9" w14:textId="77777777" w:rsidR="00801964" w:rsidRDefault="00801964" w:rsidP="00801964">
      <w:r>
        <w:t>- Két különálló kosár, külön kezelhető hőfokkal és időzítéssel</w:t>
      </w:r>
    </w:p>
    <w:p w14:paraId="434C7B8E" w14:textId="77777777" w:rsidR="00801964" w:rsidRDefault="00801964" w:rsidP="00801964">
      <w:r>
        <w:t>- SYNC FINISH funkció: az eltérő beállítások ellenére egyszerre elkészülő ételek</w:t>
      </w:r>
    </w:p>
    <w:p w14:paraId="682CE195" w14:textId="77777777" w:rsidR="00801964" w:rsidRDefault="00801964" w:rsidP="00801964">
      <w:r>
        <w:t>- 8-féle program: minden népszerű fogáshoz előre beállított sütési mód</w:t>
      </w:r>
    </w:p>
    <w:p w14:paraId="1CD6F9A8" w14:textId="77777777" w:rsidR="00801964" w:rsidRDefault="00801964" w:rsidP="00801964">
      <w:r>
        <w:t>- Digitális vezérlés: könnyű kezelhetőség és pontos beállítások</w:t>
      </w:r>
    </w:p>
    <w:p w14:paraId="7E34646A" w14:textId="77777777" w:rsidR="00801964" w:rsidRDefault="00801964" w:rsidP="00801964">
      <w:r>
        <w:t>- Egészséges főzés – olaj nélkül, gyorsan, ízletesen</w:t>
      </w:r>
    </w:p>
    <w:p w14:paraId="3AFD342A" w14:textId="77777777" w:rsidR="00801964" w:rsidRDefault="00801964" w:rsidP="00801964"/>
    <w:p w14:paraId="540DAF3F" w14:textId="1EC6FA43" w:rsidR="009121AB" w:rsidRDefault="00801964" w:rsidP="00801964">
      <w:r>
        <w:t>Fedezze fel az egészséges és hatékony sütés élményét a HOME HGAF29 duplakosaras forrólevegős sütővel – és varázsoljon pillanatok alatt ízletes, ropogós fogásokat otthonában!</w:t>
      </w:r>
    </w:p>
    <w:p w14:paraId="3D912677" w14:textId="77777777" w:rsidR="00801964" w:rsidRDefault="00801964" w:rsidP="00801964">
      <w:r>
        <w:t>2 x 4,5 liter kapacitás</w:t>
      </w:r>
    </w:p>
    <w:p w14:paraId="047D81DE" w14:textId="77777777" w:rsidR="00801964" w:rsidRDefault="00801964" w:rsidP="00801964">
      <w:r>
        <w:lastRenderedPageBreak/>
        <w:t>teljesítmény: 2000 W</w:t>
      </w:r>
    </w:p>
    <w:p w14:paraId="5DEBE4EF" w14:textId="77777777" w:rsidR="00801964" w:rsidRDefault="00801964" w:rsidP="00801964">
      <w:r>
        <w:t>digitális vezérlés</w:t>
      </w:r>
    </w:p>
    <w:p w14:paraId="3DBA8302" w14:textId="77777777" w:rsidR="00801964" w:rsidRDefault="00801964" w:rsidP="00801964">
      <w:r>
        <w:t>kiválasztható 8-féle üzemmód: hasábburgonya, csirkeszárny, hal, baconszalonna, pirítás, sütés, zöldségek, aszalás</w:t>
      </w:r>
    </w:p>
    <w:p w14:paraId="3740C9EE" w14:textId="77777777" w:rsidR="00801964" w:rsidRDefault="00801964" w:rsidP="00801964">
      <w:r>
        <w:t>SYNC FINISH: két különböző étel a két kosárban egyszerre készül el</w:t>
      </w:r>
    </w:p>
    <w:p w14:paraId="4B8F8002" w14:textId="77777777" w:rsidR="00801964" w:rsidRDefault="00801964" w:rsidP="00801964">
      <w:r>
        <w:t>a kosarak egymástól függetlenül is használhatók</w:t>
      </w:r>
    </w:p>
    <w:p w14:paraId="5B2EB0AE" w14:textId="77777777" w:rsidR="00801964" w:rsidRDefault="00801964" w:rsidP="00801964">
      <w:r>
        <w:t>működés közben állítható hőmérséklet és hátralévő idő</w:t>
      </w:r>
    </w:p>
    <w:p w14:paraId="293CE8E4" w14:textId="77777777" w:rsidR="00801964" w:rsidRDefault="00801964" w:rsidP="00801964">
      <w:r>
        <w:t>egyszerű kezelés</w:t>
      </w:r>
    </w:p>
    <w:p w14:paraId="20BF38F7" w14:textId="77777777" w:rsidR="00801964" w:rsidRDefault="00801964" w:rsidP="00801964">
      <w:r>
        <w:t>mérete: 37,5x31x39 cm</w:t>
      </w:r>
    </w:p>
    <w:p w14:paraId="6E034026" w14:textId="62F90FCE" w:rsidR="00801964" w:rsidRPr="005513CB" w:rsidRDefault="00801964" w:rsidP="00801964">
      <w:r>
        <w:t>tömege: 7,4 kg</w:t>
      </w:r>
    </w:p>
    <w:sectPr w:rsidR="00801964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097B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04C"/>
    <w:rsid w:val="007B42F9"/>
    <w:rsid w:val="007E4CA0"/>
    <w:rsid w:val="00801964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21AB"/>
    <w:rsid w:val="00914415"/>
    <w:rsid w:val="00916C1F"/>
    <w:rsid w:val="00916FA0"/>
    <w:rsid w:val="009201D8"/>
    <w:rsid w:val="00924C38"/>
    <w:rsid w:val="00932F48"/>
    <w:rsid w:val="009373AC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E7186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324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Dobrai-Bernath Zsofia Rebeka</cp:lastModifiedBy>
  <cp:revision>22</cp:revision>
  <dcterms:created xsi:type="dcterms:W3CDTF">2022-06-17T07:01:00Z</dcterms:created>
  <dcterms:modified xsi:type="dcterms:W3CDTF">2025-07-01T07:04:00Z</dcterms:modified>
</cp:coreProperties>
</file>