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CF74259" w14:textId="31C46F19" w:rsidR="002C74BC" w:rsidRDefault="002C74BC" w:rsidP="002C74BC">
      <w:r>
        <w:t xml:space="preserve">Szüksége van egy megbízható kézi mixerre, amely gyorsan és hatékonyan segít a konyhai munkában? A Home HGKM40 kézimixer ideális választás, hiszen 400 W teljesítménnyel és 5 sebességfokozattal, valamint egy extra TURBO fokozattal biztosítja a tökéletes keverést és dagasztást. </w:t>
      </w:r>
    </w:p>
    <w:p w14:paraId="319BC8D0" w14:textId="57E6E673" w:rsidR="002C74BC" w:rsidRDefault="002C74BC" w:rsidP="002C74BC">
      <w:r>
        <w:t>A mellékelt habverő és dagasztó karok (14 cm hosszúak) segítségével könnyedén készíthet habot, krémeket vagy tésztát. A kioldó gomb megkönnyíti a keverőszárak cseréjét, így használata egyszerű és kényelmes. A mixer kompakt méretei (19x15x8 cm) miatt kis helyen is elfér, és a könnyű tisztításnak köszönhetően időt takaríthat meg a konyhában. A 230V~ 50Hz tápellátás biztosítja a folyamatos és egyenletes teljesítményt, így mindig számíthat rá.</w:t>
      </w:r>
    </w:p>
    <w:p w14:paraId="171AAABD" w14:textId="4073B3C5" w:rsidR="002C74BC" w:rsidRDefault="002C74BC" w:rsidP="002C74BC">
      <w:r>
        <w:t>Tegye még élvezetesebbé a főzést a Home HGKM40 kézimixerrel, és érje el a tökéletes eredményt minden alkalommal!</w:t>
      </w:r>
    </w:p>
    <w:p w14:paraId="0BA4E5E7" w14:textId="6C33B7AF" w:rsidR="002C74BC" w:rsidRDefault="002C74BC" w:rsidP="002C74BC">
      <w:r>
        <w:t>400 W teljesítmény</w:t>
      </w:r>
    </w:p>
    <w:p w14:paraId="50148431" w14:textId="77777777" w:rsidR="002C74BC" w:rsidRDefault="002C74BC" w:rsidP="002C74BC">
      <w:r>
        <w:t>5 sebességfokozat +TURBO fokozat</w:t>
      </w:r>
    </w:p>
    <w:p w14:paraId="3E202B43" w14:textId="77777777" w:rsidR="002C74BC" w:rsidRDefault="002C74BC" w:rsidP="002C74BC">
      <w:r>
        <w:t>tartozék habverő és dagasztó karok (14 cm)</w:t>
      </w:r>
    </w:p>
    <w:p w14:paraId="73286C8C" w14:textId="77777777" w:rsidR="002C74BC" w:rsidRDefault="002C74BC" w:rsidP="002C74BC">
      <w:r>
        <w:t xml:space="preserve">kioldó gomb a keverőszárak kényelmes kioldásához </w:t>
      </w:r>
    </w:p>
    <w:p w14:paraId="70D93470" w14:textId="77777777" w:rsidR="002C74BC" w:rsidRDefault="002C74BC" w:rsidP="002C74BC">
      <w:r>
        <w:t>könnyű tisztítás</w:t>
      </w:r>
    </w:p>
    <w:p w14:paraId="57BD9702" w14:textId="77777777" w:rsidR="002C74BC" w:rsidRDefault="002C74BC" w:rsidP="002C74BC">
      <w:r>
        <w:t>tápellátás: 230V~ 50Hz</w:t>
      </w:r>
    </w:p>
    <w:p w14:paraId="79116F65" w14:textId="1F571E57" w:rsidR="00FB707D" w:rsidRPr="005513CB" w:rsidRDefault="002C74BC" w:rsidP="002C74BC">
      <w:r>
        <w:t>méret: 19x15x8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4409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C74B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81515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5976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2025-02-26T08:12:00Z</dcterms:modified>
</cp:coreProperties>
</file>