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46A5739F" w14:textId="18B05EB7" w:rsidR="00744C62" w:rsidRDefault="00744C62" w:rsidP="00744C62">
      <w:r>
        <w:t xml:space="preserve">Szeretne otthon is friss, ropogós ostyákat vagy sajtos tallérokat készíteni? A Home HGOS19 ostyasütő és tölcsérsütő a tökéletes választás, ha szereti a házi </w:t>
      </w:r>
      <w:proofErr w:type="spellStart"/>
      <w:r>
        <w:t>készítésű</w:t>
      </w:r>
      <w:proofErr w:type="spellEnd"/>
      <w:r>
        <w:t xml:space="preserve"> finomságokat. </w:t>
      </w:r>
    </w:p>
    <w:p w14:paraId="55269BC7" w14:textId="77777777" w:rsidR="00744C62" w:rsidRDefault="00744C62" w:rsidP="00744C62">
      <w:r>
        <w:t>Ezzel a praktikus készülékkel 19 cm átmérőjű ostyákat süthet, amelyeket melegen tölcsérré alakíthat a tartozék kúppal. Emellett kiválóan alkalmas sajtos tallérok sütésére is, így sokoldalúan használható a konyhában. A Home HGOS19 automata fogantyúzárral van ellátva, amely biztosítja a biztonságos használatot. Az áram alatt és sütésre kész jelzőfények mindig pontosan tájékoztatják a készülék állapotáról, így nem kell találgatnia, mikor van készen az ostya. A tapadásmentes sütőfelület nemcsak megkönnyíti a sütést, hanem a tisztítást is gyerekjátékká teszi.</w:t>
      </w:r>
    </w:p>
    <w:p w14:paraId="52B0584E" w14:textId="77777777" w:rsidR="00744C62" w:rsidRDefault="00744C62" w:rsidP="00744C62">
      <w:r>
        <w:t>A készülék csúszásmentes talpakkal rendelkezik, amelyek stabilitást biztosítanak a használat során. A helytakarékosság jegyében függőlegesen is tárolható, és a vezetéktartóval rendezetten tarthatja a kábelt. Mérete 19,5x11x25 cm, így kompakt és könnyen elhelyezhető bármely konyhában.</w:t>
      </w:r>
    </w:p>
    <w:p w14:paraId="3E278AD0" w14:textId="77777777" w:rsidR="00744C62" w:rsidRDefault="00744C62" w:rsidP="00744C62">
      <w:r>
        <w:t xml:space="preserve">Ne habozzon, válassza a Home HGOS19 ostyasütőt és tölcsérsütőt, és élvezze a házi </w:t>
      </w:r>
      <w:proofErr w:type="spellStart"/>
      <w:r>
        <w:t>készítésű</w:t>
      </w:r>
      <w:proofErr w:type="spellEnd"/>
      <w:r>
        <w:t xml:space="preserve"> ostyák és tallérok varázsát! Rendelje meg most, és lepje meg családját és barátait ínycsiklandó finomságokkal!</w:t>
      </w:r>
    </w:p>
    <w:p w14:paraId="744005D1" w14:textId="77777777" w:rsidR="00744C62" w:rsidRDefault="00744C62" w:rsidP="00744C62">
      <w:r>
        <w:t>19 cm átmérőjű ostya készíthető</w:t>
      </w:r>
    </w:p>
    <w:p w14:paraId="572C1B7C" w14:textId="77777777" w:rsidR="00744C62" w:rsidRDefault="00744C62" w:rsidP="00744C62">
      <w:r>
        <w:t>a még meleg ostya tölcsérré alakítható a tartozék kúppal</w:t>
      </w:r>
    </w:p>
    <w:p w14:paraId="522747ED" w14:textId="77777777" w:rsidR="00744C62" w:rsidRDefault="00744C62" w:rsidP="00744C62">
      <w:r>
        <w:t>alkalmas sajtos tallér sütésére is</w:t>
      </w:r>
    </w:p>
    <w:p w14:paraId="47FF2DCF" w14:textId="77777777" w:rsidR="00744C62" w:rsidRDefault="00744C62" w:rsidP="00744C62">
      <w:r>
        <w:t>automata fogantyúzárral</w:t>
      </w:r>
    </w:p>
    <w:p w14:paraId="238D2875" w14:textId="77777777" w:rsidR="00744C62" w:rsidRDefault="00744C62" w:rsidP="00744C62">
      <w:r>
        <w:t>áram alatt / sütésre kész jelzőfények</w:t>
      </w:r>
    </w:p>
    <w:p w14:paraId="7955C434" w14:textId="77777777" w:rsidR="00744C62" w:rsidRDefault="00744C62" w:rsidP="00744C62">
      <w:r>
        <w:t>tapadásmentes sütőfelület, könnyen tisztítható</w:t>
      </w:r>
    </w:p>
    <w:p w14:paraId="6A54E577" w14:textId="77777777" w:rsidR="00744C62" w:rsidRDefault="00744C62" w:rsidP="00744C62">
      <w:r>
        <w:t>csúszásmentes talpak</w:t>
      </w:r>
    </w:p>
    <w:p w14:paraId="55F3F9B2" w14:textId="77777777" w:rsidR="00744C62" w:rsidRDefault="00744C62" w:rsidP="00744C62">
      <w:r>
        <w:t>függőlegesen is tárolható</w:t>
      </w:r>
    </w:p>
    <w:p w14:paraId="0BBEF7FC" w14:textId="77777777" w:rsidR="00744C62" w:rsidRDefault="00744C62" w:rsidP="00744C62">
      <w:r>
        <w:t>vezetéktartóval</w:t>
      </w:r>
    </w:p>
    <w:p w14:paraId="36AABAEE" w14:textId="383C3B9D" w:rsidR="00481B83" w:rsidRPr="00481B83" w:rsidRDefault="00744C62" w:rsidP="00744C62">
      <w:r>
        <w:t>méret: 19,5x11x25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F51F0"/>
    <w:rsid w:val="00655888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E0DEC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</cp:revision>
  <dcterms:created xsi:type="dcterms:W3CDTF">2024-08-26T13:30:00Z</dcterms:created>
  <dcterms:modified xsi:type="dcterms:W3CDTF">2024-08-27T11:17:00Z</dcterms:modified>
</cp:coreProperties>
</file>