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7BB66" w14:textId="77777777" w:rsidR="009B0EEC" w:rsidRDefault="009B0EEC" w:rsidP="009B0EEC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94D2CA" w14:textId="0E537CCC" w:rsidR="009B0EEC" w:rsidRDefault="009B0EEC" w:rsidP="009B0EEC">
      <w:r>
        <w:t>Hogyan készíthet egyszerre több finom, ropogós szendvicset gyorsan és kényelmesen?</w:t>
      </w:r>
      <w:r>
        <w:rPr>
          <w:rFonts w:ascii="MS Gothic" w:eastAsia="MS Gothic" w:hAnsi="MS Gothic" w:cs="MS Gothic" w:hint="eastAsia"/>
        </w:rPr>
        <w:t> </w:t>
      </w:r>
    </w:p>
    <w:p w14:paraId="526784CB" w14:textId="77777777" w:rsidR="009B0EEC" w:rsidRDefault="009B0EEC" w:rsidP="009B0EEC">
      <w:r>
        <w:t xml:space="preserve">A HOME HGP4 </w:t>
      </w:r>
      <w:proofErr w:type="spellStart"/>
      <w:r>
        <w:t>panini</w:t>
      </w:r>
      <w:proofErr w:type="spellEnd"/>
      <w:r>
        <w:t xml:space="preserve"> szendvicssütő ideális választás mindazok számára, akik gyors és egyenletes sütést szeretnének elérni akár reggelire, ebédre vagy vacsorára. 1200 W-os teljesítményével és nagy sütőfelületével egyszerre több szendvics is elkészíthető, miközben a tapadásmentes bevonat és a praktikus kialakítás gondoskodik a könnyű használatról.</w:t>
      </w:r>
    </w:p>
    <w:p w14:paraId="05775744" w14:textId="77777777" w:rsidR="009B0EEC" w:rsidRDefault="009B0EEC" w:rsidP="009B0EEC">
      <w:r>
        <w:t>Nagy teljesítmény, hatékony működés</w:t>
      </w:r>
    </w:p>
    <w:p w14:paraId="4E5B8639" w14:textId="77777777" w:rsidR="009B0EEC" w:rsidRDefault="009B0EEC" w:rsidP="009B0EEC">
      <w:r>
        <w:t>A készülék 1200 wattos teljesítménye biztosítja a gyors felmelegedést és a hatékony sütést, így a szendvicsek belül puhák, kívül pedig ropogósak lesznek. A 20,5 × 24 cm-es nagyméretű sütőfelület lehetővé teszi akár két nagy szendvics egyidejű elkészítését, ami ideális választás családi reggelikhez vagy vendégváráshoz.</w:t>
      </w:r>
    </w:p>
    <w:p w14:paraId="2FBD3FB7" w14:textId="77777777" w:rsidR="009B0EEC" w:rsidRDefault="009B0EEC" w:rsidP="009B0EEC">
      <w:r>
        <w:t>Egyszerű és biztonságos használat</w:t>
      </w:r>
    </w:p>
    <w:p w14:paraId="0A421A90" w14:textId="77777777" w:rsidR="009B0EEC" w:rsidRDefault="009B0EEC" w:rsidP="009B0EEC">
      <w:r>
        <w:t>A jelzőfények egyértelműen mutatják, ha a készülék áram alatt van vagy elérte a sütésre kész állapotot, így mindig pontosan tudható, mikor kezdhető el a sütés. A tapadásmentes felület megakadályozza, hogy az ételek odaragadjanak, és megkönnyíti a tisztítást.</w:t>
      </w:r>
    </w:p>
    <w:p w14:paraId="4E470BCC" w14:textId="77777777" w:rsidR="009B0EEC" w:rsidRDefault="009B0EEC" w:rsidP="009B0EEC">
      <w:r>
        <w:t>Praktikus tárolási lehetőségek</w:t>
      </w:r>
    </w:p>
    <w:p w14:paraId="169C6242" w14:textId="77777777" w:rsidR="009B0EEC" w:rsidRDefault="009B0EEC" w:rsidP="009B0EEC">
      <w:r>
        <w:t>A készülék vezetéktartóval rendelkezik, így a kábel használaton kívül rendezetten elhelyezhető. Állítva is tárolható, így kisebb konyhákban is könnyen elfér, és nem foglal sok helyet a munkalapon vagy a szekrényben.</w:t>
      </w:r>
    </w:p>
    <w:p w14:paraId="08724CF4" w14:textId="77777777" w:rsidR="009B0EEC" w:rsidRDefault="009B0EEC" w:rsidP="009B0EEC"/>
    <w:p w14:paraId="23FEF15A" w14:textId="77777777" w:rsidR="009B0EEC" w:rsidRDefault="009B0EEC" w:rsidP="009B0EEC">
      <w:r>
        <w:t xml:space="preserve">Miért érdemes a HOME HGP4 </w:t>
      </w:r>
      <w:proofErr w:type="spellStart"/>
      <w:r>
        <w:t>panini</w:t>
      </w:r>
      <w:proofErr w:type="spellEnd"/>
      <w:r>
        <w:t xml:space="preserve"> szendvicssütőt választani?</w:t>
      </w:r>
    </w:p>
    <w:p w14:paraId="067DD2D4" w14:textId="77777777" w:rsidR="009B0EEC" w:rsidRDefault="009B0EEC" w:rsidP="009B0EEC">
      <w:r>
        <w:t>- 1200 W teljesítmény a gyors és egyenletes sütéshez</w:t>
      </w:r>
    </w:p>
    <w:p w14:paraId="240DCD48" w14:textId="77777777" w:rsidR="009B0EEC" w:rsidRDefault="009B0EEC" w:rsidP="009B0EEC">
      <w:r>
        <w:t>- 20,5 × 24 cm-es sütőfelület, egyszerre akár két nagy szendvicshez</w:t>
      </w:r>
    </w:p>
    <w:p w14:paraId="40891AD3" w14:textId="77777777" w:rsidR="009B0EEC" w:rsidRDefault="009B0EEC" w:rsidP="009B0EEC">
      <w:r>
        <w:t>- Áram alatt / sütésre kész jelzőfények a biztonságos használathoz</w:t>
      </w:r>
    </w:p>
    <w:p w14:paraId="66D6D80F" w14:textId="77777777" w:rsidR="009B0EEC" w:rsidRDefault="009B0EEC" w:rsidP="009B0EEC">
      <w:r>
        <w:t>- Tapadásmentes bevonat a könnyű tisztításért</w:t>
      </w:r>
    </w:p>
    <w:p w14:paraId="5B2B9542" w14:textId="77777777" w:rsidR="009B0EEC" w:rsidRDefault="009B0EEC" w:rsidP="009B0EEC">
      <w:r>
        <w:t>- Vezetéktartó és helytakarékos, állítva tárolható kivitel</w:t>
      </w:r>
    </w:p>
    <w:p w14:paraId="7A15863D" w14:textId="42172E2E" w:rsidR="0065021B" w:rsidRDefault="009B0EEC" w:rsidP="009B0EEC">
      <w:r>
        <w:t xml:space="preserve">Varázsoljon pillanatok alatt ínycsiklandó </w:t>
      </w:r>
      <w:proofErr w:type="spellStart"/>
      <w:r>
        <w:t>paniniket</w:t>
      </w:r>
      <w:proofErr w:type="spellEnd"/>
      <w:r>
        <w:t>, melegszendvicseket vagy grill finomságokat a HOME HGP4 segítségével – egyszerűen, gyorsan és kompromisszumok nélkül!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EC"/>
    <w:rsid w:val="0065021B"/>
    <w:rsid w:val="00747397"/>
    <w:rsid w:val="00967DA1"/>
    <w:rsid w:val="009B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0CE2"/>
  <w15:chartTrackingRefBased/>
  <w15:docId w15:val="{69D6FDE1-9A80-44A8-B560-FF2E4145B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B0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B0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B0E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B0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B0E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B0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B0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B0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B0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B0E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B0E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B0E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B0EE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B0EE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B0EE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B0EE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B0EE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B0EE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B0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9B0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B0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9B0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B0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9B0EE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B0EE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9B0EE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B0E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B0EE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B0E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2025-09-22T07:05:00Z</dcterms:created>
  <dcterms:modified xsi:type="dcterms:W3CDTF">2025-09-22T07:06:00Z</dcterms:modified>
</cp:coreProperties>
</file>