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A593" w14:textId="087A9D34" w:rsidR="00837F59" w:rsidRDefault="00837F59" w:rsidP="00837F5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HGSZB1</w:t>
      </w:r>
    </w:p>
    <w:p w14:paraId="475F0097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>bolyhok eltávolítása különböző textilekről</w:t>
      </w:r>
    </w:p>
    <w:p w14:paraId="22A67B4C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felújítja a gyakran viselt, bolyhos ruhákat </w:t>
      </w:r>
    </w:p>
    <w:p w14:paraId="67D4CF4D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>nagy felületű, tartós, acél szita</w:t>
      </w:r>
    </w:p>
    <w:p w14:paraId="6A219BC1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>6db nagyméretű acél penge</w:t>
      </w:r>
    </w:p>
    <w:p w14:paraId="266132B3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vegyes nyílásméret különféle textilekhez </w:t>
      </w:r>
    </w:p>
    <w:p w14:paraId="79E2D2F8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kényelmes, hatékony munkavégzés  </w:t>
      </w:r>
    </w:p>
    <w:p w14:paraId="0DC45B0C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digitális kijelzőn a töltöttségi állapot  </w:t>
      </w:r>
    </w:p>
    <w:p w14:paraId="40E5A504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beépített akkumulátor automatikus töltéssel </w:t>
      </w:r>
    </w:p>
    <w:p w14:paraId="44F85322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 xml:space="preserve">várható töltési / üzemidő: ~1.5h / ~45min </w:t>
      </w:r>
    </w:p>
    <w:p w14:paraId="059A208A" w14:textId="77777777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>tartozék: USB-C töltőkábel</w:t>
      </w:r>
    </w:p>
    <w:p w14:paraId="4E2F8A28" w14:textId="04DEF1CD" w:rsidR="00837F59" w:rsidRDefault="00837F59" w:rsidP="00837F59">
      <w:pPr>
        <w:pStyle w:val="Listaszerbekezds"/>
        <w:numPr>
          <w:ilvl w:val="0"/>
          <w:numId w:val="1"/>
        </w:numPr>
        <w:spacing w:after="0" w:line="240" w:lineRule="auto"/>
      </w:pPr>
      <w:r>
        <w:t>Javasolt hálózati töltők: SA 20PPS, SA 24USB</w:t>
      </w:r>
    </w:p>
    <w:p w14:paraId="0A42FCAD" w14:textId="77777777" w:rsidR="00837F59" w:rsidRDefault="00837F59" w:rsidP="00837F59">
      <w:pPr>
        <w:spacing w:after="0" w:line="240" w:lineRule="auto"/>
      </w:pPr>
    </w:p>
    <w:p w14:paraId="5EA3551C" w14:textId="77777777" w:rsidR="00837F59" w:rsidRPr="00837F59" w:rsidRDefault="00837F59" w:rsidP="00837F59">
      <w:pPr>
        <w:spacing w:after="0" w:line="240" w:lineRule="auto"/>
        <w:rPr>
          <w:b/>
          <w:bCs/>
        </w:rPr>
      </w:pPr>
      <w:r w:rsidRPr="00837F59">
        <w:rPr>
          <w:b/>
          <w:bCs/>
        </w:rPr>
        <w:t>Hogyan varázsolhatók újjá a kedvenc, de elhasználódott ruhadarabok otthoni körülmények között?</w:t>
      </w:r>
      <w:r w:rsidRPr="00837F59">
        <w:rPr>
          <w:rFonts w:ascii="MS Gothic" w:eastAsia="MS Gothic" w:hAnsi="MS Gothic" w:cs="MS Gothic" w:hint="eastAsia"/>
          <w:b/>
          <w:bCs/>
        </w:rPr>
        <w:t> </w:t>
      </w:r>
    </w:p>
    <w:p w14:paraId="3B04F973" w14:textId="77777777" w:rsidR="00837F59" w:rsidRDefault="00837F59" w:rsidP="00837F59">
      <w:pPr>
        <w:spacing w:after="0" w:line="240" w:lineRule="auto"/>
      </w:pPr>
      <w:r>
        <w:t>A HOME HGSZB1 szövetborotva professzionális megoldást kínál a bolyhok, szöszök és anyagfelületi hibák gyors és kíméletes eltávolítására, így új életet ad a gyakran viselt, megkopott textileknek. Innovatív kialakításával és korszerű funkcióival ez az eszköz ideális társ lehet minden ruhaszekrény mellé.</w:t>
      </w:r>
    </w:p>
    <w:p w14:paraId="48E2884B" w14:textId="77777777" w:rsidR="00837F59" w:rsidRDefault="00837F59" w:rsidP="00837F59">
      <w:pPr>
        <w:spacing w:after="0" w:line="240" w:lineRule="auto"/>
      </w:pPr>
    </w:p>
    <w:p w14:paraId="35938515" w14:textId="77777777" w:rsidR="00837F59" w:rsidRPr="00837F59" w:rsidRDefault="00837F59" w:rsidP="00837F59">
      <w:pPr>
        <w:spacing w:after="0" w:line="240" w:lineRule="auto"/>
        <w:rPr>
          <w:b/>
          <w:bCs/>
        </w:rPr>
      </w:pPr>
      <w:r w:rsidRPr="00837F59">
        <w:rPr>
          <w:b/>
          <w:bCs/>
        </w:rPr>
        <w:t>Hatékony tisztítás, kíméletes eredmény</w:t>
      </w:r>
    </w:p>
    <w:p w14:paraId="77653651" w14:textId="77777777" w:rsidR="00837F59" w:rsidRDefault="00837F59" w:rsidP="00837F59">
      <w:pPr>
        <w:spacing w:after="0" w:line="240" w:lineRule="auto"/>
      </w:pPr>
      <w:r>
        <w:t>A készülék hat darab nagyméretű acél pengével és strapabíró, nagy felületű acél szitával dolgozik, melyek hatékonyan távolítják el a bolyhokat a különféle textíliákról, például pulóverekről, kabátokról vagy akár ülőgarnitúrákról. A különböző méretű nyílások lehetővé teszik, hogy a készülék különféle szövetvastagságokkal is könnyedén megbirkózzon – a finom anyagoktól a vastagabb textíliákig.</w:t>
      </w:r>
    </w:p>
    <w:p w14:paraId="00E1AA68" w14:textId="77777777" w:rsidR="00837F59" w:rsidRDefault="00837F59" w:rsidP="00837F59">
      <w:pPr>
        <w:spacing w:after="0" w:line="240" w:lineRule="auto"/>
      </w:pPr>
    </w:p>
    <w:p w14:paraId="6C52F753" w14:textId="77777777" w:rsidR="00837F59" w:rsidRPr="00837F59" w:rsidRDefault="00837F59" w:rsidP="00837F59">
      <w:pPr>
        <w:spacing w:after="0" w:line="240" w:lineRule="auto"/>
        <w:rPr>
          <w:b/>
          <w:bCs/>
        </w:rPr>
      </w:pPr>
      <w:r w:rsidRPr="00837F59">
        <w:rPr>
          <w:b/>
          <w:bCs/>
        </w:rPr>
        <w:t>Kényelmes kezelés, korszerű megoldások</w:t>
      </w:r>
    </w:p>
    <w:p w14:paraId="45E7170D" w14:textId="77777777" w:rsidR="00837F59" w:rsidRDefault="00837F59" w:rsidP="00837F59">
      <w:pPr>
        <w:spacing w:after="0" w:line="240" w:lineRule="auto"/>
      </w:pPr>
      <w:r>
        <w:t xml:space="preserve">A digitális kijelzőn pontosan nyomon követhető az akkumulátor töltöttségi állapota, így mindig tudható, mikor érdemes </w:t>
      </w:r>
      <w:proofErr w:type="spellStart"/>
      <w:r>
        <w:t>újratölteni</w:t>
      </w:r>
      <w:proofErr w:type="spellEnd"/>
      <w:r>
        <w:t xml:space="preserve"> a készüléket. A beépített akkumulátor automatikus töltéssel működik, a csomagban található USB-C töltőkábellel egyszerűen és gyorsan újra üzemkész állapotba hozható. Töltési ideje körülbelül 1,5 óra, amellyel akár 45 percen keresztül folyamatosan használható – ideális hosszabb munkafolyamatokhoz is.</w:t>
      </w:r>
    </w:p>
    <w:p w14:paraId="4D6C2251" w14:textId="77777777" w:rsidR="00837F59" w:rsidRDefault="00837F59" w:rsidP="00837F59">
      <w:pPr>
        <w:spacing w:after="0" w:line="240" w:lineRule="auto"/>
      </w:pPr>
    </w:p>
    <w:p w14:paraId="486D5A09" w14:textId="77777777" w:rsidR="00837F59" w:rsidRPr="00837F59" w:rsidRDefault="00837F59" w:rsidP="00837F59">
      <w:pPr>
        <w:spacing w:after="0" w:line="240" w:lineRule="auto"/>
        <w:rPr>
          <w:b/>
          <w:bCs/>
        </w:rPr>
      </w:pPr>
      <w:r w:rsidRPr="00837F59">
        <w:rPr>
          <w:b/>
          <w:bCs/>
        </w:rPr>
        <w:t>Miért ajánlott a HOME HGSZB1 szövetborotva?</w:t>
      </w:r>
    </w:p>
    <w:p w14:paraId="2623F898" w14:textId="77777777" w:rsidR="00837F59" w:rsidRDefault="00837F59" w:rsidP="00837F59">
      <w:pPr>
        <w:spacing w:after="0" w:line="240" w:lineRule="auto"/>
      </w:pPr>
      <w:r>
        <w:t>- 6 darab erős acél penge a hatékony és gyors tisztításért</w:t>
      </w:r>
    </w:p>
    <w:p w14:paraId="4D049338" w14:textId="77777777" w:rsidR="00837F59" w:rsidRDefault="00837F59" w:rsidP="00837F59">
      <w:pPr>
        <w:spacing w:after="0" w:line="240" w:lineRule="auto"/>
      </w:pPr>
      <w:r>
        <w:t>- Tartós acél szita, amely nagyobb felületeken is precízen dolgozik</w:t>
      </w:r>
    </w:p>
    <w:p w14:paraId="4390A76E" w14:textId="77777777" w:rsidR="00837F59" w:rsidRDefault="00837F59" w:rsidP="00837F59">
      <w:pPr>
        <w:spacing w:after="0" w:line="240" w:lineRule="auto"/>
      </w:pPr>
      <w:r>
        <w:t>- Vegyes nyílásméret, így különféle szövettípusokhoz is alkalmazható</w:t>
      </w:r>
    </w:p>
    <w:p w14:paraId="1F7409DE" w14:textId="77777777" w:rsidR="00837F59" w:rsidRDefault="00837F59" w:rsidP="00837F59">
      <w:pPr>
        <w:spacing w:after="0" w:line="240" w:lineRule="auto"/>
      </w:pPr>
      <w:r>
        <w:t>- Digitális kijelző, amely mutatja a töltöttségi szintet</w:t>
      </w:r>
    </w:p>
    <w:p w14:paraId="41AB5A7F" w14:textId="77777777" w:rsidR="00837F59" w:rsidRDefault="00837F59" w:rsidP="00837F59">
      <w:pPr>
        <w:spacing w:after="0" w:line="240" w:lineRule="auto"/>
      </w:pPr>
      <w:r>
        <w:t>- Beépített akkumulátor, gyors és automatikus töltéssel</w:t>
      </w:r>
    </w:p>
    <w:p w14:paraId="65BB9399" w14:textId="77777777" w:rsidR="00837F59" w:rsidRDefault="00837F59" w:rsidP="00837F59">
      <w:pPr>
        <w:spacing w:after="0" w:line="240" w:lineRule="auto"/>
      </w:pPr>
      <w:r>
        <w:t>- USB-C töltőkábel a kényelmes és univerzális csatlakoztatásért</w:t>
      </w:r>
    </w:p>
    <w:p w14:paraId="681A5023" w14:textId="77777777" w:rsidR="00837F59" w:rsidRDefault="00837F59" w:rsidP="00837F59">
      <w:pPr>
        <w:spacing w:after="0" w:line="240" w:lineRule="auto"/>
      </w:pPr>
    </w:p>
    <w:p w14:paraId="238B1DA2" w14:textId="54813CB5" w:rsidR="00837F59" w:rsidRPr="00837F59" w:rsidRDefault="00837F59" w:rsidP="00837F59">
      <w:pPr>
        <w:spacing w:after="0" w:line="240" w:lineRule="auto"/>
      </w:pPr>
      <w:r>
        <w:t>Ne mondjon le kedvenc ruhadarabjairól csak azért, mert elhasználódott a felületük! A HOME HGSZB1 textilborotva segítségével egyszerűen újjávarázsolhatja ruhatárát – tisztán, gyorsan és professzionális eredménnyel.</w:t>
      </w:r>
    </w:p>
    <w:p w14:paraId="4555D006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BF3"/>
    <w:multiLevelType w:val="hybridMultilevel"/>
    <w:tmpl w:val="12D033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64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F59"/>
    <w:rsid w:val="0065021B"/>
    <w:rsid w:val="00747397"/>
    <w:rsid w:val="00837F59"/>
    <w:rsid w:val="008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A8CEA"/>
  <w15:chartTrackingRefBased/>
  <w15:docId w15:val="{E551F21A-79E8-4F7D-B714-09E570C7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37F5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37F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37F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37F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37F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37F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37F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37F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37F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37F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37F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37F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37F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37F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37F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37F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37F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37F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37F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37F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37F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37F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37F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37F5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37F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37F5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37F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37F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37F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37F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2026-05-06T06:56:00Z</dcterms:created>
  <dcterms:modified xsi:type="dcterms:W3CDTF">2026-05-06T06:57:00Z</dcterms:modified>
</cp:coreProperties>
</file>