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1E6DC30" w14:textId="69444B4D" w:rsidR="00F36A14" w:rsidRDefault="00F36A14" w:rsidP="00F36A14">
      <w:r>
        <w:t>Olyan megbízható biztonsági rendszert keres, amely szinte minden szempontból védi otthonát? A Homeguard HGWNK-88102 vezeték nélküli biztonsági rendszer ideális választás, ha teljes körű védelmet szeretne otthonában vagy irodájában. Ez a rendszer egy intelligens Wi-Fi Smart Hub-ot és két nagy teljesítményű kamerát tartalmaz, amelyek számos fejlett funkcióval rendelkeznek.</w:t>
      </w:r>
    </w:p>
    <w:p w14:paraId="709A165E" w14:textId="77777777" w:rsidR="00F36A14" w:rsidRDefault="00F36A14" w:rsidP="00F36A14">
      <w:r>
        <w:t>Wi-Fi Smart Hub:</w:t>
      </w:r>
    </w:p>
    <w:p w14:paraId="62591ACB" w14:textId="77777777" w:rsidR="00F36A14" w:rsidRDefault="00F36A14" w:rsidP="00F36A14">
      <w:r>
        <w:t>A központi egység 2K QHD (2560x1440) felbontású videókat rögzít, melyek kiváló részletgazdagságot biztosítanak. A H.265 / H.264 videó tömörítés hatékony adatkezelést tesz lehetővé, és akár 8 csatornás videóbemenetet támogat. A kézi, automatikus és mozgásérzékelés alapú felvételi módok rugalmas megfigyelést tesznek lehetővé. Az AI emberérzékelés funkcióval a rendszer pontosan felismeri a jelenlévő embereket, minimalizálva a téves riasztásokat.</w:t>
      </w:r>
    </w:p>
    <w:p w14:paraId="4E9C6C01" w14:textId="7C09C4C0" w:rsidR="00F36A14" w:rsidRDefault="00F36A14" w:rsidP="00F36A14">
      <w:r>
        <w:t>A tárolási lehetőségek közé tartozik a 2,5" HDD és MicroSD kártya támogatás, maximum 256 GB kapacitással. Az adatvédelmi zónák és tevékenységi zónák beállítása tovább növeli a biztonságot és a felhasználói élményt. A rendszernek HDMI videokimenete van, amely többféle felbontást támogat, beleértve a 4K UHD-t (3840x2160). A vezeték nélküli hálózat 2,4 GHz-es Wi-Fi (IEEE802.11 b/g/n) technológiát használ a megbízható kapcsolat érdekében.</w:t>
      </w:r>
    </w:p>
    <w:p w14:paraId="61E84CAF" w14:textId="77777777" w:rsidR="00F36A14" w:rsidRDefault="00F36A14" w:rsidP="00F36A14">
      <w:r>
        <w:t>Vezeték nélküli kamerák (HGWBK-353):</w:t>
      </w:r>
    </w:p>
    <w:p w14:paraId="27D2CC1D" w14:textId="77777777" w:rsidR="00F36A14" w:rsidRDefault="00F36A14" w:rsidP="00F36A14">
      <w:r>
        <w:t>A kamerák 1/2,7" Progressive Scan CMOS érzékelővel és 2,8mm fix lencsével rendelkeznek, amelyek 140° széles látószöget biztosítanak. A 4MP QHD (2560x1440 pixel) felbontás kiváló videó minőséget nyújt, és a H.256 / H.264 videó tömörítés segít a tárhely gazdaságos kihasználásában. A kamerák 365 napos akkumulátor élettartammal rendelkeznek, köszönhetően az újratölthető 11600 mAh lítium akkumulátornak, amely Type-C porton keresztül tölthető.</w:t>
      </w:r>
    </w:p>
    <w:p w14:paraId="5CED35A5" w14:textId="77777777" w:rsidR="00F36A14" w:rsidRDefault="00F36A14" w:rsidP="00F36A14">
      <w:r>
        <w:t>A színes éjjellátás 20 méterig, míg a fekete-fehér éjjellátás 30 méterig terjed, biztosítva a tiszta képeket még sötétben is. A 100 dB-es sziréna és a kétirányú hangkommunikáció (mikrofon és hangszóró) további biztonságot és interakciós lehetőséget nyújt. A kamerák 3D zajcsökkentéssel, reflektorfénnyel és piros-kék figyelmeztető fényekkel is fel vannak szerelve.</w:t>
      </w:r>
    </w:p>
    <w:p w14:paraId="31DF7655" w14:textId="1DCDFCA7" w:rsidR="00F36A14" w:rsidRDefault="00F36A14" w:rsidP="00F36A14">
      <w:r>
        <w:t>A kamerák IP66 besorolásúak, így időjárásállók és megbízhatóak szélsőséges körülmények között is. A Homeguardlive applikációval könnyedén vezérelheti és monitorozhatja a kamerát bármikor, bárhonnan.</w:t>
      </w:r>
    </w:p>
    <w:p w14:paraId="6611ED33" w14:textId="64CB608F" w:rsidR="00F36A14" w:rsidRDefault="00F36A14" w:rsidP="00F36A14">
      <w:r>
        <w:t>Ne habozzon, válassza a Homeguard HGWNK-88102 vezeték nélküli biztonsági rendszert, és élvezze a nyugalmat, amit az átfogó védelem nyújt otthonában!</w:t>
      </w:r>
    </w:p>
    <w:p w14:paraId="46E5DB3F" w14:textId="770DC380" w:rsidR="00F36A14" w:rsidRDefault="00F36A14" w:rsidP="00F36A14">
      <w:r>
        <w:t>Wi-Fi Smart Hub:</w:t>
      </w:r>
    </w:p>
    <w:p w14:paraId="7B18C950" w14:textId="77777777" w:rsidR="00F36A14" w:rsidRDefault="00F36A14" w:rsidP="00F36A14">
      <w:r>
        <w:t>Videófelbontás: 2K QHD, 2560x1440</w:t>
      </w:r>
    </w:p>
    <w:p w14:paraId="00F00292" w14:textId="77777777" w:rsidR="00F36A14" w:rsidRDefault="00F36A14" w:rsidP="00F36A14">
      <w:r>
        <w:t>Videó tömörítés: H.265 / H.264</w:t>
      </w:r>
    </w:p>
    <w:p w14:paraId="129F3BF0" w14:textId="77777777" w:rsidR="00F36A14" w:rsidRDefault="00F36A14" w:rsidP="00F36A14">
      <w:r>
        <w:t>Képkockasebesség: Max 4MP @ 15fps</w:t>
      </w:r>
    </w:p>
    <w:p w14:paraId="01CB0FB4" w14:textId="77777777" w:rsidR="00F36A14" w:rsidRDefault="00F36A14" w:rsidP="00F36A14">
      <w:r>
        <w:t>Videó bemenet: 8 csatorna</w:t>
      </w:r>
    </w:p>
    <w:p w14:paraId="66261D21" w14:textId="77777777" w:rsidR="00F36A14" w:rsidRDefault="00F36A14" w:rsidP="00F36A14">
      <w:r>
        <w:t>Videokimenet: HDMI: 3840x2160, 2560x1440, 1920x1080, 1440x900, 1280x1024, 1280x720, 1024x768</w:t>
      </w:r>
    </w:p>
    <w:p w14:paraId="5F386E0B" w14:textId="77777777" w:rsidR="00F36A14" w:rsidRDefault="00F36A14" w:rsidP="00F36A14">
      <w:r>
        <w:t>Felvételi mód: kézi, automatikus és mozgásérzékelés</w:t>
      </w:r>
    </w:p>
    <w:p w14:paraId="12E27623" w14:textId="77777777" w:rsidR="00F36A14" w:rsidRDefault="00F36A14" w:rsidP="00F36A14">
      <w:r>
        <w:lastRenderedPageBreak/>
        <w:t>AI Tárgyérzékelés: Emberérzékelés</w:t>
      </w:r>
    </w:p>
    <w:p w14:paraId="14DAE3E6" w14:textId="77777777" w:rsidR="00F36A14" w:rsidRDefault="00F36A14" w:rsidP="00F36A14">
      <w:r>
        <w:t>Tárhely: 2,5" HDD és MicroSD kártya max 256 GB</w:t>
      </w:r>
    </w:p>
    <w:p w14:paraId="2C65B776" w14:textId="77777777" w:rsidR="00F36A14" w:rsidRDefault="00F36A14" w:rsidP="00F36A14">
      <w:r>
        <w:t>Tevékenységi zóna beállítása</w:t>
      </w:r>
    </w:p>
    <w:p w14:paraId="553BF997" w14:textId="77777777" w:rsidR="00F36A14" w:rsidRDefault="00F36A14" w:rsidP="00F36A14">
      <w:r>
        <w:t>Adatvédelmi zóna: 4</w:t>
      </w:r>
    </w:p>
    <w:p w14:paraId="78E2F9E2" w14:textId="77777777" w:rsidR="00F36A14" w:rsidRDefault="00F36A14" w:rsidP="00F36A14">
      <w:r>
        <w:t>Mentési mód: USB flash meghajtó, hálózat</w:t>
      </w:r>
    </w:p>
    <w:p w14:paraId="36993FC0" w14:textId="77777777" w:rsidR="00F36A14" w:rsidRDefault="00F36A14" w:rsidP="00F36A14">
      <w:r>
        <w:t>Külső interfész: 1 x LAN port, 1 x szabványos RJ45 Ethernet port, 2 x USB 2.0 port</w:t>
      </w:r>
    </w:p>
    <w:p w14:paraId="302F6AEA" w14:textId="77777777" w:rsidR="00F36A14" w:rsidRDefault="00F36A14" w:rsidP="00F36A14">
      <w:r>
        <w:t>Dropbox támogatás</w:t>
      </w:r>
    </w:p>
    <w:p w14:paraId="26255565" w14:textId="77777777" w:rsidR="00F36A14" w:rsidRDefault="00F36A14" w:rsidP="00F36A14">
      <w:r>
        <w:t>Vezeték nélküli hálózat: 2,4 GHz Wi-Fi (IEEE802.11 b/g/n)</w:t>
      </w:r>
    </w:p>
    <w:p w14:paraId="0149DAFD" w14:textId="77777777" w:rsidR="00F36A14" w:rsidRDefault="00F36A14" w:rsidP="00F36A14">
      <w:r>
        <w:t>Tápellátás: DC 12V, 2A</w:t>
      </w:r>
    </w:p>
    <w:p w14:paraId="0962C07B" w14:textId="77777777" w:rsidR="00F36A14" w:rsidRDefault="00F36A14" w:rsidP="00F36A14">
      <w:r>
        <w:t>Üzemi hőmérséklet: -0 - 40°C</w:t>
      </w:r>
    </w:p>
    <w:p w14:paraId="2C7ED460" w14:textId="77777777" w:rsidR="00F36A14" w:rsidRDefault="00F36A14" w:rsidP="00F36A14">
      <w:r>
        <w:t>Páratartalom: 20-85%</w:t>
      </w:r>
    </w:p>
    <w:p w14:paraId="18A633DE" w14:textId="77777777" w:rsidR="00F36A14" w:rsidRDefault="00F36A14" w:rsidP="00F36A14">
      <w:r>
        <w:t>nettó tömeg: 320g</w:t>
      </w:r>
    </w:p>
    <w:p w14:paraId="6981874E" w14:textId="6134D50D" w:rsidR="00F36A14" w:rsidRDefault="00F36A14" w:rsidP="00F36A14">
      <w:r>
        <w:t>méret: 142x102x160mm</w:t>
      </w:r>
    </w:p>
    <w:p w14:paraId="614A3630" w14:textId="77777777" w:rsidR="00F36A14" w:rsidRDefault="00F36A14" w:rsidP="00F36A14"/>
    <w:p w14:paraId="2930BC5D" w14:textId="77777777" w:rsidR="00F36A14" w:rsidRDefault="00F36A14" w:rsidP="00F36A14">
      <w:r>
        <w:t>Vezeték nélküli kamerák (HGWBK-353):</w:t>
      </w:r>
    </w:p>
    <w:p w14:paraId="4DB70D62" w14:textId="77777777" w:rsidR="00F36A14" w:rsidRDefault="00F36A14" w:rsidP="00F36A14">
      <w:r>
        <w:t>Képérzékelő: 1/2,7" Progressive Scan CMOS</w:t>
      </w:r>
    </w:p>
    <w:p w14:paraId="02893B07" w14:textId="77777777" w:rsidR="00F36A14" w:rsidRDefault="00F36A14" w:rsidP="00F36A14">
      <w:r>
        <w:t>Objektív: 2,8mm fix lencse</w:t>
      </w:r>
    </w:p>
    <w:p w14:paraId="65AA2786" w14:textId="77777777" w:rsidR="00F36A14" w:rsidRDefault="00F36A14" w:rsidP="00F36A14">
      <w:r>
        <w:t>látószög: 140° széles látószög</w:t>
      </w:r>
    </w:p>
    <w:p w14:paraId="4BBB316C" w14:textId="77777777" w:rsidR="00F36A14" w:rsidRDefault="00F36A14" w:rsidP="00F36A14">
      <w:r>
        <w:t>Videó minőség: 4MP QHD (2560x1440 pixel)</w:t>
      </w:r>
    </w:p>
    <w:p w14:paraId="6763E2BC" w14:textId="77777777" w:rsidR="00F36A14" w:rsidRDefault="00F36A14" w:rsidP="00F36A14">
      <w:r>
        <w:t>Videó tömörítés: H.256 / H.264</w:t>
      </w:r>
    </w:p>
    <w:p w14:paraId="7DFE32B7" w14:textId="77777777" w:rsidR="00F36A14" w:rsidRDefault="00F36A14" w:rsidP="00F36A14">
      <w:r>
        <w:t>Képkockasebesség: Max 15 fps</w:t>
      </w:r>
    </w:p>
    <w:p w14:paraId="1BEC9051" w14:textId="77777777" w:rsidR="00F36A14" w:rsidRDefault="00F36A14" w:rsidP="00F36A14">
      <w:r>
        <w:t>Az akkumulátor élettartama: Akár 365 nap</w:t>
      </w:r>
    </w:p>
    <w:p w14:paraId="5D693463" w14:textId="77777777" w:rsidR="00F36A14" w:rsidRDefault="00F36A14" w:rsidP="00F36A14">
      <w:r>
        <w:t>Áramforrás: Újratölthető 11600 mAh lítium akkumulátor</w:t>
      </w:r>
    </w:p>
    <w:p w14:paraId="280BA650" w14:textId="77777777" w:rsidR="00F36A14" w:rsidRDefault="00F36A14" w:rsidP="00F36A14">
      <w:r>
        <w:t>Akkumulátor töltés: Type-C port</w:t>
      </w:r>
    </w:p>
    <w:p w14:paraId="61F81790" w14:textId="77777777" w:rsidR="00F36A14" w:rsidRDefault="00F36A14" w:rsidP="00F36A14">
      <w:r>
        <w:t>Tápellátás: DC 5V, 2A</w:t>
      </w:r>
    </w:p>
    <w:p w14:paraId="05ACDA9D" w14:textId="77777777" w:rsidR="00F36A14" w:rsidRDefault="00F36A14" w:rsidP="00F36A14">
      <w:r>
        <w:t>Színes éjjellátás: 20 m</w:t>
      </w:r>
    </w:p>
    <w:p w14:paraId="534B70B5" w14:textId="77777777" w:rsidR="00F36A14" w:rsidRDefault="00F36A14" w:rsidP="00F36A14">
      <w:r>
        <w:t>Fekete-fehér éjjellátás: 30 m</w:t>
      </w:r>
    </w:p>
    <w:p w14:paraId="102FA806" w14:textId="77777777" w:rsidR="00F36A14" w:rsidRDefault="00F36A14" w:rsidP="00F36A14">
      <w:r>
        <w:t>Kétirányú hang: mikrofon és hangszóró</w:t>
      </w:r>
    </w:p>
    <w:p w14:paraId="0F4DA09C" w14:textId="77777777" w:rsidR="00F36A14" w:rsidRDefault="00F36A14" w:rsidP="00F36A14">
      <w:r>
        <w:t>Sziréna: 100 dB</w:t>
      </w:r>
    </w:p>
    <w:p w14:paraId="30173D84" w14:textId="77777777" w:rsidR="00F36A14" w:rsidRDefault="00F36A14" w:rsidP="00F36A14">
      <w:r>
        <w:t>Zajcsökkentés: 3D</w:t>
      </w:r>
    </w:p>
    <w:p w14:paraId="069FB751" w14:textId="77777777" w:rsidR="00F36A14" w:rsidRDefault="00F36A14" w:rsidP="00F36A14">
      <w:r>
        <w:t>Reflektorfény</w:t>
      </w:r>
    </w:p>
    <w:p w14:paraId="3848410B" w14:textId="77777777" w:rsidR="00F36A14" w:rsidRDefault="00F36A14" w:rsidP="00F36A14">
      <w:r>
        <w:lastRenderedPageBreak/>
        <w:t>Piros-kék fény</w:t>
      </w:r>
    </w:p>
    <w:p w14:paraId="46F419B0" w14:textId="77777777" w:rsidR="00F36A14" w:rsidRDefault="00F36A14" w:rsidP="00F36A14">
      <w:r>
        <w:t>Üzemi hőmérséklet: -20 - 50C°</w:t>
      </w:r>
    </w:p>
    <w:p w14:paraId="1D8A54D9" w14:textId="77777777" w:rsidR="00F36A14" w:rsidRDefault="00F36A14" w:rsidP="00F36A14">
      <w:r>
        <w:t>Páratartalom:: &lt;90%</w:t>
      </w:r>
    </w:p>
    <w:p w14:paraId="5EE5CF7D" w14:textId="77777777" w:rsidR="00F36A14" w:rsidRDefault="00F36A14" w:rsidP="00F36A14">
      <w:r>
        <w:t>Nettó tömeg: 450 g</w:t>
      </w:r>
    </w:p>
    <w:p w14:paraId="3155D344" w14:textId="77777777" w:rsidR="00F36A14" w:rsidRDefault="00F36A14" w:rsidP="00F36A14">
      <w:r>
        <w:t>Méretek: 52x125,5x78mm</w:t>
      </w:r>
    </w:p>
    <w:p w14:paraId="36AABAEE" w14:textId="44969DE9" w:rsidR="00481B83" w:rsidRPr="00481B83" w:rsidRDefault="00F36A14" w:rsidP="00F36A14">
      <w:r>
        <w:t>IP66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81E6B"/>
    <w:rsid w:val="005F51F0"/>
    <w:rsid w:val="00655888"/>
    <w:rsid w:val="006C62D4"/>
    <w:rsid w:val="006C724A"/>
    <w:rsid w:val="006D3321"/>
    <w:rsid w:val="006E450D"/>
    <w:rsid w:val="006E46D9"/>
    <w:rsid w:val="00744C62"/>
    <w:rsid w:val="0085747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36A1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487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2024-09-02T13:05:00Z</dcterms:modified>
</cp:coreProperties>
</file>