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50BCCB7" w14:textId="1DC03A94" w:rsidR="002F06A4" w:rsidRDefault="002F06A4" w:rsidP="002F06A4">
      <w:r>
        <w:t>Szeretné csökkenteni a zajt és a visszhangot otthonában vagy stúdiójában? A SAL HT5050B hangcsillapító anyag ideális választás, hogy nyugodt és csendes környezetet teremtsen!</w:t>
      </w:r>
    </w:p>
    <w:p w14:paraId="70B95342" w14:textId="77777777" w:rsidR="002F06A4" w:rsidRDefault="002F06A4" w:rsidP="002F06A4">
      <w:r>
        <w:t>Ez a nagy sűrűségű, professzionális hangcsillapító panel kiválóan alkalmas zaj és visszhang csökkentésére, könnyedén felhelyezhető, köszönhetően az öntapadós hátoldalának, amely gyors és egyszerű rögzítést tesz lehetővé. Az 50x50x5 cm-es panelek nemcsak funkcionálisak, hanem megnyugtató, látványos és divatos fali dekorációként is szolgálnak, így otthona vagy stúdiója elegáns és csendes lesz.</w:t>
      </w:r>
    </w:p>
    <w:p w14:paraId="14DE2550" w14:textId="7294097E" w:rsidR="002F06A4" w:rsidRDefault="002F06A4" w:rsidP="002F06A4">
      <w:r>
        <w:t xml:space="preserve">A SAL HT5050B hangcsillapító anyag különösen hasznos otthoni és stúdió környezetben, például zeneszobákban, hűtőszekrények, </w:t>
      </w:r>
      <w:proofErr w:type="spellStart"/>
      <w:r>
        <w:t>solar</w:t>
      </w:r>
      <w:proofErr w:type="spellEnd"/>
      <w:r>
        <w:t xml:space="preserve"> </w:t>
      </w:r>
      <w:proofErr w:type="spellStart"/>
      <w:r>
        <w:t>inverterek</w:t>
      </w:r>
      <w:proofErr w:type="spellEnd"/>
      <w:r>
        <w:t>, motoros berendezések, garázsok és műhelyek zajcsillapítására. A könnyen vágható, tűzálló PU szivacs (20kg/m3) nemcsak biztonságos, hanem környezetbarát is, mivel nincs kémiai szaga.</w:t>
      </w:r>
    </w:p>
    <w:p w14:paraId="36AABAEE" w14:textId="294A1E51" w:rsidR="00481B83" w:rsidRDefault="002F06A4" w:rsidP="002F06A4">
      <w:r>
        <w:t>Hozza létre a tökéletes csendes környezetet otthonában vagy stúdiójában a SAL HT5050B hangcsillapító anyaggal! Rendelje meg most, és élvezze a nyugodt, zajmentes teret!</w:t>
      </w:r>
    </w:p>
    <w:p w14:paraId="0759B51D" w14:textId="77777777" w:rsidR="002F06A4" w:rsidRDefault="002F06A4" w:rsidP="002F06A4">
      <w:r>
        <w:t>nagy sűrűségű professzionális hangcsillapító panel</w:t>
      </w:r>
    </w:p>
    <w:p w14:paraId="1785C4B2" w14:textId="77777777" w:rsidR="002F06A4" w:rsidRDefault="002F06A4" w:rsidP="002F06A4">
      <w:r>
        <w:t xml:space="preserve">öntapadós hátoldalával gyorsan rögzíthető  </w:t>
      </w:r>
    </w:p>
    <w:p w14:paraId="01D7AC1F" w14:textId="77777777" w:rsidR="002F06A4" w:rsidRDefault="002F06A4" w:rsidP="002F06A4">
      <w:r>
        <w:t>megnyugtató, látványos és divatos fali dekoráció</w:t>
      </w:r>
    </w:p>
    <w:p w14:paraId="49F2D15E" w14:textId="77777777" w:rsidR="002F06A4" w:rsidRDefault="002F06A4" w:rsidP="002F06A4">
      <w:r>
        <w:t>csökkenti a zajt és a visszhangot</w:t>
      </w:r>
    </w:p>
    <w:p w14:paraId="0356CE28" w14:textId="77777777" w:rsidR="002F06A4" w:rsidRDefault="002F06A4" w:rsidP="002F06A4">
      <w:r>
        <w:t>ideális otthon és hangstúdióban</w:t>
      </w:r>
    </w:p>
    <w:p w14:paraId="342F9831" w14:textId="77777777" w:rsidR="002F06A4" w:rsidRDefault="002F06A4" w:rsidP="002F06A4">
      <w:r>
        <w:t xml:space="preserve">pl. zeneszoba, hűtőszekrény, </w:t>
      </w:r>
      <w:proofErr w:type="spellStart"/>
      <w:r>
        <w:t>solar</w:t>
      </w:r>
      <w:proofErr w:type="spellEnd"/>
      <w:r>
        <w:t xml:space="preserve"> </w:t>
      </w:r>
      <w:proofErr w:type="spellStart"/>
      <w:r>
        <w:t>inverter</w:t>
      </w:r>
      <w:proofErr w:type="spellEnd"/>
      <w:r>
        <w:t>, motoros berendezés, garázs, műhely… zajcsillapítása</w:t>
      </w:r>
    </w:p>
    <w:p w14:paraId="20EE6A77" w14:textId="77777777" w:rsidR="002F06A4" w:rsidRDefault="002F06A4" w:rsidP="002F06A4">
      <w:r>
        <w:t>könnyen vágható, tűzálló PU szivacs (20kg/m3)</w:t>
      </w:r>
    </w:p>
    <w:p w14:paraId="757728D3" w14:textId="77777777" w:rsidR="002F06A4" w:rsidRDefault="002F06A4" w:rsidP="002F06A4">
      <w:r>
        <w:t>nincs kémiai (vegyszer) szaga</w:t>
      </w:r>
    </w:p>
    <w:p w14:paraId="27862828" w14:textId="77661F6F" w:rsidR="002F06A4" w:rsidRPr="00481B83" w:rsidRDefault="002F06A4" w:rsidP="002F06A4">
      <w:r>
        <w:t>mérete: 4db ~50x50x5cm</w:t>
      </w:r>
    </w:p>
    <w:sectPr w:rsidR="002F06A4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B2DFF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2F06A4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2024-08-27T14:32:00Z</dcterms:modified>
</cp:coreProperties>
</file>