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769E2F4" w14:textId="77777777" w:rsidR="00594ECA" w:rsidRDefault="00594ECA" w:rsidP="00594ECA">
      <w:r>
        <w:t>Hogyan teremthet igazán varázslatos ünnepi hangulatot egyszerűen és gyorsan, akár egyetlen díszítéssel?</w:t>
      </w:r>
    </w:p>
    <w:p w14:paraId="643488D3" w14:textId="77777777" w:rsidR="00594ECA" w:rsidRDefault="00594ECA" w:rsidP="00594ECA">
      <w:r>
        <w:rPr>
          <w:rFonts w:ascii="MS Gothic" w:eastAsia="MS Gothic" w:hAnsi="MS Gothic" w:cs="MS Gothic" w:hint="eastAsia"/>
        </w:rPr>
        <w:t> </w:t>
      </w:r>
      <w:r>
        <w:t xml:space="preserve">A HOME KIN168DWH DOT LED-es fényfüggöny elegáns megjelenése és erőteljes fényhatása révén tökéletes választás, ha </w:t>
      </w:r>
      <w:proofErr w:type="spellStart"/>
      <w:r>
        <w:t>beltérben</w:t>
      </w:r>
      <w:proofErr w:type="spellEnd"/>
      <w:r>
        <w:t xml:space="preserve"> szeretne különleges és letisztult karácsonyi dekorációt kialakítani. A modern technológiának és a letisztult kivitelnek köszönhetően ez a termék nemcsak látványos, de praktikus megoldás is az ünnepi időszakra.</w:t>
      </w:r>
    </w:p>
    <w:p w14:paraId="4E71ECDB" w14:textId="77777777" w:rsidR="00594ECA" w:rsidRDefault="00594ECA" w:rsidP="00594ECA"/>
    <w:p w14:paraId="03985E1C" w14:textId="77777777" w:rsidR="00594ECA" w:rsidRDefault="00594ECA" w:rsidP="00594ECA">
      <w:r>
        <w:t>Látványos és hangulatos világítás minden helyiségbe</w:t>
      </w:r>
    </w:p>
    <w:p w14:paraId="075F15C4" w14:textId="77777777" w:rsidR="00594ECA" w:rsidRDefault="00594ECA" w:rsidP="00594ECA">
      <w:r>
        <w:t>A fényfüggöny összesen 168 darab hidegfehér DOT LED-</w:t>
      </w:r>
      <w:proofErr w:type="spellStart"/>
      <w:r>
        <w:t>del</w:t>
      </w:r>
      <w:proofErr w:type="spellEnd"/>
      <w:r>
        <w:t xml:space="preserve"> világít, amelyeket 12 különálló füzér alkot – mindegyiken 14 LED helyezkedik el egyenletes elosztásban. Ez a kialakítás garantálja, hogy a dekoráció egyenletes és ragyogó fényt adjon, legyen szó ablakról, ajtóról, polcról vagy akár egy teljes falfelületről. A hidegfehér fény kifejezetten modern, elegáns hatást kelt, amely minden belső tér stílusához illeszkedik.</w:t>
      </w:r>
    </w:p>
    <w:p w14:paraId="65D2BF84" w14:textId="77777777" w:rsidR="00594ECA" w:rsidRDefault="00594ECA" w:rsidP="00594ECA"/>
    <w:p w14:paraId="610A1773" w14:textId="77777777" w:rsidR="00594ECA" w:rsidRDefault="00594ECA" w:rsidP="00594ECA">
      <w:r>
        <w:t>Egyszerű használat és diszkrét megjelenés</w:t>
      </w:r>
    </w:p>
    <w:p w14:paraId="5B327137" w14:textId="77777777" w:rsidR="00594ECA" w:rsidRDefault="00594ECA" w:rsidP="00594ECA">
      <w:r>
        <w:t>A fényfüggöny állófényű, vagyis nem villog, így nyugodt, meleg atmoszférát teremt. Az átlátszó vezetékkel szinte észrevétlenül simul a háttérbe, így kizárólag a fények ragyogása kerül a figyelem középpontjába. A füzérek hossza 1,2 méter, amely ideális egy standard ablak vagy belső falszakasz díszítéséhez, míg a 3 méteres tápvezeték lehetővé teszi a kényelmes csatlakozást bármelyik konnektorhoz.</w:t>
      </w:r>
    </w:p>
    <w:p w14:paraId="392E2E09" w14:textId="77777777" w:rsidR="00594ECA" w:rsidRDefault="00594ECA" w:rsidP="00594ECA"/>
    <w:p w14:paraId="3BA8EE0E" w14:textId="77777777" w:rsidR="00594ECA" w:rsidRDefault="00594ECA" w:rsidP="00594ECA">
      <w:r>
        <w:t>Biztonságos és megbízható működés</w:t>
      </w:r>
    </w:p>
    <w:p w14:paraId="5AC1604F" w14:textId="77777777" w:rsidR="00594ECA" w:rsidRDefault="00594ECA" w:rsidP="00594ECA">
      <w:r>
        <w:t>A dekoráció beltéri használatra készült, és hálózati adapterrel működik, így hosszú ideig üzemeltethető a fények fényerejének csökkenése nélkül. Az állófényű LED-ek nem melegednek túl, így biztonságosan használhatók akár textil vagy fa közelében is.</w:t>
      </w:r>
    </w:p>
    <w:p w14:paraId="47988CA4" w14:textId="77777777" w:rsidR="00594ECA" w:rsidRDefault="00594ECA" w:rsidP="00594ECA"/>
    <w:p w14:paraId="42585688" w14:textId="77777777" w:rsidR="00594ECA" w:rsidRDefault="00594ECA" w:rsidP="00594ECA">
      <w:r>
        <w:t>Miért érdemes a HOME KIN168DWH DOT fényfüggönyt választani?</w:t>
      </w:r>
    </w:p>
    <w:p w14:paraId="51FC68E9" w14:textId="77777777" w:rsidR="00594ECA" w:rsidRDefault="00594ECA" w:rsidP="00594ECA">
      <w:r>
        <w:t>- 168 hidegfehér DOT LED biztosítja az egyenletes fényeloszlást</w:t>
      </w:r>
    </w:p>
    <w:p w14:paraId="5B5193C0" w14:textId="77777777" w:rsidR="00594ECA" w:rsidRDefault="00594ECA" w:rsidP="00594ECA">
      <w:r>
        <w:t>- 12 füzérből álló kialakítás, amely vizuálisan is gazdag megjelenést ad</w:t>
      </w:r>
    </w:p>
    <w:p w14:paraId="639E162C" w14:textId="77777777" w:rsidR="00594ECA" w:rsidRDefault="00594ECA" w:rsidP="00594ECA">
      <w:r>
        <w:t>- Átlátszó vezeték a letisztult dekorációért</w:t>
      </w:r>
    </w:p>
    <w:p w14:paraId="42C585A1" w14:textId="77777777" w:rsidR="00594ECA" w:rsidRDefault="00594ECA" w:rsidP="00594ECA">
      <w:r>
        <w:t>- Állófényű LED-ek, melyek nyugodt hangulatot árasztanak</w:t>
      </w:r>
    </w:p>
    <w:p w14:paraId="2EA43DB1" w14:textId="77777777" w:rsidR="00594ECA" w:rsidRDefault="00594ECA" w:rsidP="00594ECA">
      <w:r>
        <w:t>- Beltéri adapteres tápellátás a folyamatos működésért</w:t>
      </w:r>
    </w:p>
    <w:p w14:paraId="6DDF7EB9" w14:textId="77777777" w:rsidR="00594ECA" w:rsidRDefault="00594ECA" w:rsidP="00594ECA">
      <w:r>
        <w:t>- 3 méteres tápvezeték, amely nagyobb szabadságot nyújt az elhelyezés során</w:t>
      </w:r>
    </w:p>
    <w:p w14:paraId="320D6DBA" w14:textId="77777777" w:rsidR="00594ECA" w:rsidRDefault="00594ECA" w:rsidP="00594ECA"/>
    <w:p w14:paraId="2A0ACAB2" w14:textId="48374F69" w:rsidR="00AE388E" w:rsidRDefault="00594ECA" w:rsidP="00594ECA">
      <w:r>
        <w:lastRenderedPageBreak/>
        <w:t>Tegye ragyogóbbá otthona ünnepi hangulatát ezzel a modern és stílusos fényfüggönnyel – a HOME KIN168DWH DOT LED-es megoldásával garantáltan maradandó benyomást kelt minden vendégében!</w:t>
      </w:r>
    </w:p>
    <w:p w14:paraId="2B14E37C" w14:textId="77777777" w:rsidR="00594ECA" w:rsidRDefault="00594ECA" w:rsidP="00594ECA">
      <w:r>
        <w:t>beltéri kivitel</w:t>
      </w:r>
    </w:p>
    <w:p w14:paraId="5B67DA6C" w14:textId="77777777" w:rsidR="00594ECA" w:rsidRDefault="00594ECA" w:rsidP="00594ECA">
      <w:r>
        <w:t>168 db hidegfehér DOT LED</w:t>
      </w:r>
    </w:p>
    <w:p w14:paraId="3A333AED" w14:textId="77777777" w:rsidR="00594ECA" w:rsidRDefault="00594ECA" w:rsidP="00594ECA">
      <w:r>
        <w:t>állófényű</w:t>
      </w:r>
    </w:p>
    <w:p w14:paraId="5A6859D5" w14:textId="77777777" w:rsidR="00594ECA" w:rsidRDefault="00594ECA" w:rsidP="00594ECA">
      <w:r>
        <w:t>átlátszó vezeték</w:t>
      </w:r>
    </w:p>
    <w:p w14:paraId="704B2202" w14:textId="77777777" w:rsidR="00594ECA" w:rsidRDefault="00594ECA" w:rsidP="00594ECA">
      <w:r>
        <w:t>12 füzér, füzérenként 14 DOT LED</w:t>
      </w:r>
    </w:p>
    <w:p w14:paraId="0D649A92" w14:textId="77777777" w:rsidR="00594ECA" w:rsidRDefault="00594ECA" w:rsidP="00594ECA">
      <w:r>
        <w:t>tápellátás: beltéri hálózati adapter</w:t>
      </w:r>
    </w:p>
    <w:p w14:paraId="678A7F9F" w14:textId="77777777" w:rsidR="00594ECA" w:rsidRDefault="00594ECA" w:rsidP="00594ECA">
      <w:r>
        <w:t>füzér hossza: 1,2 m</w:t>
      </w:r>
    </w:p>
    <w:p w14:paraId="2F723AB1" w14:textId="474ED386" w:rsidR="00594ECA" w:rsidRPr="00AE388E" w:rsidRDefault="00594ECA" w:rsidP="00594ECA">
      <w:r>
        <w:t>tápvezeték hossza: 3 m</w:t>
      </w:r>
    </w:p>
    <w:sectPr w:rsidR="00594ECA" w:rsidRPr="00AE3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24159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A1E93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C4ED6"/>
    <w:rsid w:val="004D2783"/>
    <w:rsid w:val="004D29E8"/>
    <w:rsid w:val="004E74AF"/>
    <w:rsid w:val="004F6221"/>
    <w:rsid w:val="0050783D"/>
    <w:rsid w:val="00510162"/>
    <w:rsid w:val="00520F1A"/>
    <w:rsid w:val="005267A2"/>
    <w:rsid w:val="005513CB"/>
    <w:rsid w:val="00562C66"/>
    <w:rsid w:val="00571A17"/>
    <w:rsid w:val="00571BA3"/>
    <w:rsid w:val="00574CD4"/>
    <w:rsid w:val="005910C0"/>
    <w:rsid w:val="00594ECA"/>
    <w:rsid w:val="005A15AA"/>
    <w:rsid w:val="005B1F1C"/>
    <w:rsid w:val="005B5CEA"/>
    <w:rsid w:val="005B7DFD"/>
    <w:rsid w:val="005C3A15"/>
    <w:rsid w:val="005D1680"/>
    <w:rsid w:val="005D405A"/>
    <w:rsid w:val="005D442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3161"/>
    <w:rsid w:val="00937E5C"/>
    <w:rsid w:val="00952EB4"/>
    <w:rsid w:val="009800C6"/>
    <w:rsid w:val="009D2310"/>
    <w:rsid w:val="009E209A"/>
    <w:rsid w:val="009E2C3B"/>
    <w:rsid w:val="009E370E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365E8"/>
    <w:rsid w:val="00A47863"/>
    <w:rsid w:val="00A52EC6"/>
    <w:rsid w:val="00A5343C"/>
    <w:rsid w:val="00A74FF3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E388E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BC7D3F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53C67"/>
    <w:rsid w:val="00D77EC5"/>
    <w:rsid w:val="00DA22D0"/>
    <w:rsid w:val="00DA7F30"/>
    <w:rsid w:val="00DB2B97"/>
    <w:rsid w:val="00DB4072"/>
    <w:rsid w:val="00DB7737"/>
    <w:rsid w:val="00DC3464"/>
    <w:rsid w:val="00DD2D28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56292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Dobrai-Bernath Zsofia Rebeka</cp:lastModifiedBy>
  <cp:revision>27</cp:revision>
  <dcterms:created xsi:type="dcterms:W3CDTF">2022-06-17T07:01:00Z</dcterms:created>
  <dcterms:modified xsi:type="dcterms:W3CDTF">2025-07-23T06:08:00Z</dcterms:modified>
</cp:coreProperties>
</file>