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76669F34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1D3E3DD" w14:textId="77777777" w:rsidR="00E70B65" w:rsidRDefault="00E70B65" w:rsidP="00E70B65">
      <w:r>
        <w:t>Hogyan varázsolhat igazán hangulatos fényeket otthonába vagy kertjébe egy megbízható fényfüzérrel?</w:t>
      </w:r>
    </w:p>
    <w:p w14:paraId="4AC216B1" w14:textId="0C29A96F" w:rsidR="00E70B65" w:rsidRDefault="00E70B65" w:rsidP="00E70B65">
      <w:r>
        <w:t>A HOME KSIW200WH sorolható fényfüzér ideális választás mindazok számára, akik különleges légkört szeretnének teremteni ünnepeken, családi eseményeken vagy a mindennapokban. A 20 méter hosszúságú füzéren elhelyezett 200 db hidegfehér LED tiszta, elegáns fényt biztosít, amely modern és ünnepi hangulatot kölcsönöz minden helyszínnek.</w:t>
      </w:r>
    </w:p>
    <w:p w14:paraId="12ED535A" w14:textId="77777777" w:rsidR="00E70B65" w:rsidRDefault="00E70B65" w:rsidP="00E70B65">
      <w:r>
        <w:t>Stílusos megjelenés és sokoldalú felhasználás</w:t>
      </w:r>
    </w:p>
    <w:p w14:paraId="59F47AE2" w14:textId="3555C1EB" w:rsidR="00E70B65" w:rsidRDefault="00E70B65" w:rsidP="00E70B65">
      <w:r>
        <w:t xml:space="preserve">A fényfüzér fehér vezetékkel készült, amely diszkréten illeszkedik világosabb felületekhez, így még letisztultabb hatást kelt. Használható </w:t>
      </w:r>
      <w:proofErr w:type="spellStart"/>
      <w:r>
        <w:t>beltéren</w:t>
      </w:r>
      <w:proofErr w:type="spellEnd"/>
      <w:r>
        <w:t xml:space="preserve"> és </w:t>
      </w:r>
      <w:proofErr w:type="spellStart"/>
      <w:r>
        <w:t>kültéren</w:t>
      </w:r>
      <w:proofErr w:type="spellEnd"/>
      <w:r>
        <w:t xml:space="preserve"> egyaránt, ezért alkalmas karácsonyi dekorációnak, esküvők díszítésére, terasz megvilágítására vagy akár különleges rendezvények kiegészítő fényforrásaként.</w:t>
      </w:r>
    </w:p>
    <w:p w14:paraId="131B151C" w14:textId="77777777" w:rsidR="00E70B65" w:rsidRDefault="00E70B65" w:rsidP="00E70B65">
      <w:r>
        <w:t>Megbízható működés és bővíthetőség</w:t>
      </w:r>
    </w:p>
    <w:p w14:paraId="1B30E9CF" w14:textId="35FD2FDC" w:rsidR="00E70B65" w:rsidRDefault="00E70B65" w:rsidP="00E70B65">
      <w:r>
        <w:t>A fényfüzér 230 V-os tápellátással működik, amely stabil fényerőt biztosít a teljes hosszában. A termék sorolható kivitelben készült, így több füzér egymáshoz csatlakoztatásával akár nagyobb területek is bevilágíthatók. Fontos tudni, hogy a hálózati csatlakozó kábel nem tartozék, azt külön kell megvásárolni a használathoz.</w:t>
      </w:r>
    </w:p>
    <w:p w14:paraId="3E866385" w14:textId="77777777" w:rsidR="00E70B65" w:rsidRDefault="00E70B65" w:rsidP="00E70B65">
      <w:r>
        <w:t>Praktikus kiegészítők a teljes rendszerhez</w:t>
      </w:r>
    </w:p>
    <w:p w14:paraId="7F04162D" w14:textId="4D21DC72" w:rsidR="00E70B65" w:rsidRDefault="00E70B65" w:rsidP="00E70B65">
      <w:r>
        <w:t>A termékhez többféle, külön megvásárolható tartozék is elérhető, mint például a KTTW elosztó, a KTTW5 hosszabbító kábel, valamint a KSHW5 hálózati csatlakozó kábel, melyek segítségével rugalmasan alakítható ki a fényfüzér rendszere az adott igényeknek megfelelően.</w:t>
      </w:r>
    </w:p>
    <w:p w14:paraId="5AD3A7CB" w14:textId="77777777" w:rsidR="00E70B65" w:rsidRDefault="00E70B65" w:rsidP="00E70B65">
      <w:r>
        <w:t>Miért érdemes a HOME KSIW200WH fényfüzért választania?</w:t>
      </w:r>
    </w:p>
    <w:p w14:paraId="04D902DF" w14:textId="77777777" w:rsidR="00E70B65" w:rsidRDefault="00E70B65" w:rsidP="00E70B65">
      <w:r>
        <w:t>- 20 méter hosszúság a látványos dekorációhoz</w:t>
      </w:r>
    </w:p>
    <w:p w14:paraId="144FDC9D" w14:textId="77777777" w:rsidR="00E70B65" w:rsidRDefault="00E70B65" w:rsidP="00E70B65">
      <w:r>
        <w:t>- 200 db hidegfehér LED tiszta, modern fényhatással</w:t>
      </w:r>
    </w:p>
    <w:p w14:paraId="56CF1DF8" w14:textId="77777777" w:rsidR="00E70B65" w:rsidRDefault="00E70B65" w:rsidP="00E70B65">
      <w:r>
        <w:t>- Fehér vezeték a letisztult, elegáns megjelenésért</w:t>
      </w:r>
    </w:p>
    <w:p w14:paraId="62BD9001" w14:textId="77777777" w:rsidR="00E70B65" w:rsidRDefault="00E70B65" w:rsidP="00E70B65">
      <w:r>
        <w:t>- Beltéri és kültéri felhasználásra egyaránt alkalmas</w:t>
      </w:r>
    </w:p>
    <w:p w14:paraId="1D4A5932" w14:textId="77777777" w:rsidR="00E70B65" w:rsidRDefault="00E70B65" w:rsidP="00E70B65">
      <w:r>
        <w:t>- Sorolható kivitel, bővíthető rendszer kialakítására</w:t>
      </w:r>
    </w:p>
    <w:p w14:paraId="3E318C95" w14:textId="2712CCDE" w:rsidR="00E70B65" w:rsidRDefault="00E70B65" w:rsidP="00E70B65">
      <w:r>
        <w:t xml:space="preserve">- Praktikus tartozékokkal könnyen </w:t>
      </w:r>
      <w:proofErr w:type="spellStart"/>
      <w:r>
        <w:t>testreszabható</w:t>
      </w:r>
      <w:proofErr w:type="spellEnd"/>
    </w:p>
    <w:p w14:paraId="41917395" w14:textId="0DEB04F3" w:rsidR="00F1739A" w:rsidRDefault="00E70B65" w:rsidP="00E70B65">
      <w:r>
        <w:t>Teremtsen ünnepi ragyogást és különleges hangulatot otthonában vagy kertjében a HOME KSIW200WH sorolható fényfüzérrel, amely egyszerre praktikus, elegáns és bővíthető megoldást kínál!</w:t>
      </w:r>
    </w:p>
    <w:p w14:paraId="2DCDF03E" w14:textId="77777777" w:rsidR="00E70B65" w:rsidRDefault="00E70B65" w:rsidP="00E70B65">
      <w:proofErr w:type="spellStart"/>
      <w:r>
        <w:t>kül</w:t>
      </w:r>
      <w:proofErr w:type="spellEnd"/>
      <w:r>
        <w:t>- és beltéri kivitel</w:t>
      </w:r>
    </w:p>
    <w:p w14:paraId="508650C4" w14:textId="77777777" w:rsidR="00E70B65" w:rsidRDefault="00E70B65" w:rsidP="00E70B65">
      <w:r>
        <w:t>20 méter hosszú</w:t>
      </w:r>
    </w:p>
    <w:p w14:paraId="4BD54BAA" w14:textId="77777777" w:rsidR="00E70B65" w:rsidRDefault="00E70B65" w:rsidP="00E70B65">
      <w:r>
        <w:t>200 db hidegfehér LED</w:t>
      </w:r>
    </w:p>
    <w:p w14:paraId="50C49824" w14:textId="77777777" w:rsidR="00E70B65" w:rsidRDefault="00E70B65" w:rsidP="00E70B65">
      <w:r>
        <w:t>fehér vezeték</w:t>
      </w:r>
    </w:p>
    <w:p w14:paraId="210D7FB0" w14:textId="77777777" w:rsidR="00E70B65" w:rsidRDefault="00E70B65" w:rsidP="00E70B65">
      <w:r>
        <w:t>tápellátás: 230 V~</w:t>
      </w:r>
    </w:p>
    <w:p w14:paraId="1DE837EA" w14:textId="77777777" w:rsidR="00E70B65" w:rsidRDefault="00E70B65" w:rsidP="00E70B65">
      <w:r>
        <w:lastRenderedPageBreak/>
        <w:t>A csomagolás hálózati csatlakozó kábelt nem tartalmaz, azt külön kell megvásárolni</w:t>
      </w:r>
    </w:p>
    <w:p w14:paraId="153144E8" w14:textId="70B5CF97" w:rsidR="00E70B65" w:rsidRPr="005513CB" w:rsidRDefault="00E70B65" w:rsidP="00E70B65">
      <w:r>
        <w:t>külön megvásárolható tartozékok: KTTW elosztó, KTTW5 hosszabbító kábel, KSHW5 hálózati csatlakozó kábel</w:t>
      </w:r>
    </w:p>
    <w:sectPr w:rsidR="00E70B65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0977"/>
    <w:rsid w:val="00003E93"/>
    <w:rsid w:val="000468EA"/>
    <w:rsid w:val="00057DD5"/>
    <w:rsid w:val="00064762"/>
    <w:rsid w:val="0006606E"/>
    <w:rsid w:val="000856F2"/>
    <w:rsid w:val="0009217F"/>
    <w:rsid w:val="000927A0"/>
    <w:rsid w:val="00096DE5"/>
    <w:rsid w:val="00097C94"/>
    <w:rsid w:val="000B700D"/>
    <w:rsid w:val="000C40B3"/>
    <w:rsid w:val="000D31A7"/>
    <w:rsid w:val="000D4FA6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C0FA0"/>
    <w:rsid w:val="001D3989"/>
    <w:rsid w:val="001E2916"/>
    <w:rsid w:val="001E37F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B04F7"/>
    <w:rsid w:val="003D3325"/>
    <w:rsid w:val="003E05C0"/>
    <w:rsid w:val="003E1928"/>
    <w:rsid w:val="003E6031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04D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2612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0925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7E66B2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125E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4D15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A4D89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2C0D"/>
    <w:rsid w:val="00DA4FC1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70B65"/>
    <w:rsid w:val="00E844E0"/>
    <w:rsid w:val="00E964E5"/>
    <w:rsid w:val="00EA140A"/>
    <w:rsid w:val="00EB4182"/>
    <w:rsid w:val="00ED02BD"/>
    <w:rsid w:val="00F104B0"/>
    <w:rsid w:val="00F1739A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814E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291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Orosz Tunde</cp:lastModifiedBy>
  <cp:revision>3</cp:revision>
  <dcterms:created xsi:type="dcterms:W3CDTF">2025-10-27T12:44:00Z</dcterms:created>
  <dcterms:modified xsi:type="dcterms:W3CDTF">2025-10-27T12:44:00Z</dcterms:modified>
</cp:coreProperties>
</file>