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569D5" w:rsidRPr="00D569D5" w:rsidRDefault="00D569D5" w:rsidP="00D569D5">
      <w:r w:rsidRPr="00D569D5">
        <w:t>Az iskolacsengő 8 V egyetlen oktatási intézményből sem hiányozhat. Egyszerű szerkezetű, megbízható működésű jelzőrendszer. Kimagaslóan nagy hangerővel rendelkezik és pontosan jelzi a tanórák ki-becseng</w:t>
      </w:r>
      <w:r>
        <w:t>etéseit.</w:t>
      </w:r>
    </w:p>
    <w:p w:rsidR="00D569D5" w:rsidRPr="00D569D5" w:rsidRDefault="00D569D5" w:rsidP="00D569D5">
      <w:r w:rsidRPr="00D569D5">
        <w:t>Tápellátása 8 V/ 50 Hz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D569D5" w:rsidRDefault="00D569D5" w:rsidP="00D569D5">
      <w:proofErr w:type="gramStart"/>
      <w:r>
        <w:t>egyszerű</w:t>
      </w:r>
      <w:proofErr w:type="gramEnd"/>
      <w:r>
        <w:t xml:space="preserve"> szerkezet, megbízható működés</w:t>
      </w:r>
    </w:p>
    <w:p w:rsidR="00D569D5" w:rsidRDefault="00D569D5" w:rsidP="00D569D5">
      <w:proofErr w:type="gramStart"/>
      <w:r>
        <w:t>kimagaslóan</w:t>
      </w:r>
      <w:proofErr w:type="gramEnd"/>
      <w:r>
        <w:t xml:space="preserve"> nagy hangerő</w:t>
      </w:r>
    </w:p>
    <w:p w:rsidR="00D569D5" w:rsidRDefault="00D569D5" w:rsidP="00D569D5">
      <w:proofErr w:type="gramStart"/>
      <w:r>
        <w:t>feszültség</w:t>
      </w:r>
      <w:proofErr w:type="gramEnd"/>
      <w:r>
        <w:t>: 8 V~ / 50 Hz</w:t>
      </w:r>
    </w:p>
    <w:p w:rsidR="00A60F6B" w:rsidRPr="00766173" w:rsidRDefault="00D569D5" w:rsidP="00D569D5">
      <w:proofErr w:type="gramStart"/>
      <w:r>
        <w:t>méret</w:t>
      </w:r>
      <w:proofErr w:type="gramEnd"/>
      <w:r>
        <w:t>: 7,5 x 15 x 3,5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2022-07-28T10:03:00Z</dcterms:created>
  <dcterms:modified xsi:type="dcterms:W3CDTF">2022-07-28T10:03:00Z</dcterms:modified>
</cp:coreProperties>
</file>