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2069715D" w14:textId="77777777" w:rsidR="009247FE" w:rsidRDefault="009247FE" w:rsidP="00481B83">
      <w:pPr>
        <w:rPr>
          <w:bCs/>
        </w:rPr>
      </w:pPr>
    </w:p>
    <w:p w14:paraId="7979F355" w14:textId="7898FE8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02A83D7" w14:textId="77777777" w:rsidR="00BF226A" w:rsidRDefault="00BF226A" w:rsidP="00BF226A">
      <w:r>
        <w:t>fényes hatású ABS műanyag burkolat</w:t>
      </w:r>
    </w:p>
    <w:p w14:paraId="1A108C2D" w14:textId="77777777" w:rsidR="00BF226A" w:rsidRDefault="00BF226A" w:rsidP="00BF226A">
      <w:r>
        <w:t>4 literes rozsdamentes keverőtál</w:t>
      </w:r>
    </w:p>
    <w:p w14:paraId="07DE4F40" w14:textId="77777777" w:rsidR="00BF226A" w:rsidRDefault="00BF226A" w:rsidP="00BF226A">
      <w:r>
        <w:t>6-fokozatú elektromos sebességállítás</w:t>
      </w:r>
    </w:p>
    <w:p w14:paraId="769306DD" w14:textId="77777777" w:rsidR="00BF226A" w:rsidRDefault="00BF226A" w:rsidP="00BF226A">
      <w:r>
        <w:t>felnyíló fejrész</w:t>
      </w:r>
    </w:p>
    <w:p w14:paraId="017B4A78" w14:textId="77777777" w:rsidR="00BF226A" w:rsidRDefault="00BF226A" w:rsidP="00BF226A">
      <w:r>
        <w:t>tartozék dagasztókar, habverő, keverő</w:t>
      </w:r>
    </w:p>
    <w:p w14:paraId="71E48C92" w14:textId="77777777" w:rsidR="00BF226A" w:rsidRDefault="00BF226A" w:rsidP="00BF226A">
      <w:r>
        <w:t>tapadókorongos talpak</w:t>
      </w:r>
    </w:p>
    <w:p w14:paraId="37634C3E" w14:textId="67F1B8F8" w:rsidR="00481B83" w:rsidRPr="00481B83" w:rsidRDefault="00BF226A" w:rsidP="00BF226A">
      <w:r>
        <w:t>teljesítmény: 600 W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9247FE"/>
    <w:rsid w:val="00B24935"/>
    <w:rsid w:val="00BF226A"/>
    <w:rsid w:val="00D3266B"/>
    <w:rsid w:val="00DF7706"/>
    <w:rsid w:val="00E2450A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2023-05-15T14:26:00Z</dcterms:modified>
</cp:coreProperties>
</file>