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2B51805C" w:rsidR="00F00E80" w:rsidRPr="00921BF4" w:rsidRDefault="00921BF4" w:rsidP="00481B83">
      <w:pPr>
        <w:rPr>
          <w:bCs/>
        </w:rPr>
      </w:pPr>
      <w:r w:rsidRPr="00921BF4">
        <w:rPr>
          <w:bCs/>
        </w:rPr>
        <w:t>Ez a 800-950 W teljesítményű MIDEA® kompakt kenyérpirító két nyílással rendelkezik, így könnyedén megpiríthat 2 szelet kenyeret egyszerre. A hat különböző pirítási beállítás lehetővé teszi, hogy a kívánt pirítási szintet, az enyhén pirítottól az aranybarnáig elérje. A kihúzható morzsatálca összegyűjti az összes morzsát, így a termék rendkívül könnyedén tisztítható. A hűvös érintésű műanyag külső burkolat biztonságos használatot garantál. A stop/</w:t>
      </w:r>
      <w:proofErr w:type="spellStart"/>
      <w:r w:rsidRPr="00921BF4">
        <w:rPr>
          <w:bCs/>
        </w:rPr>
        <w:t>újramelegítés</w:t>
      </w:r>
      <w:proofErr w:type="spellEnd"/>
      <w:r w:rsidRPr="00921BF4">
        <w:rPr>
          <w:bCs/>
        </w:rPr>
        <w:t>/kiolvasztás funkciók gombnyomással kapcsolhatók, és visszajelző fényekkel jelzik a használatot. Az elektronikus pirítás-megszakítás funkció megakadályozza a kenyerek túlpirítását. A kenyér középre igazítása segít az egyenletes pirítás elérésében. A csúszásmentes talpak biztonságossá teszik a termék használatát. A vezetéktároló és a kenyérbeakadás-gátló funkció teszik igazán különlegessé termékünket, mely nem hiányozhat az Ön konyhájából sem!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5F4B225" w14:textId="77777777" w:rsidR="00A923C6" w:rsidRDefault="00A923C6" w:rsidP="00A923C6">
      <w:r>
        <w:t>hűvös érintésű műanyag külső burkolat</w:t>
      </w:r>
    </w:p>
    <w:p w14:paraId="57630C6F" w14:textId="77777777" w:rsidR="00A923C6" w:rsidRDefault="00A923C6" w:rsidP="00A923C6">
      <w:r>
        <w:t>stop/</w:t>
      </w:r>
      <w:proofErr w:type="spellStart"/>
      <w:r>
        <w:t>újramelegítés</w:t>
      </w:r>
      <w:proofErr w:type="spellEnd"/>
      <w:r>
        <w:t>/kiolvasztás funkciók gombnyomásra, visszajelző fényekkel</w:t>
      </w:r>
    </w:p>
    <w:p w14:paraId="0DE0D3BF" w14:textId="77777777" w:rsidR="00A923C6" w:rsidRDefault="00A923C6" w:rsidP="00A923C6">
      <w:r>
        <w:t>pirítás-megszakítás elektromosan</w:t>
      </w:r>
    </w:p>
    <w:p w14:paraId="0527FC90" w14:textId="77777777" w:rsidR="00A923C6" w:rsidRDefault="00A923C6" w:rsidP="00A923C6">
      <w:r>
        <w:t>6-féle időzítés</w:t>
      </w:r>
    </w:p>
    <w:p w14:paraId="6A10E04D" w14:textId="77777777" w:rsidR="00A923C6" w:rsidRDefault="00A923C6" w:rsidP="00A923C6">
      <w:r>
        <w:t>a kenyeret középre igazítja</w:t>
      </w:r>
    </w:p>
    <w:p w14:paraId="2479C876" w14:textId="77777777" w:rsidR="00A923C6" w:rsidRDefault="00A923C6" w:rsidP="00A923C6">
      <w:r>
        <w:t>eltávolítható morzsatálca</w:t>
      </w:r>
    </w:p>
    <w:p w14:paraId="6F0C0C37" w14:textId="77777777" w:rsidR="00A923C6" w:rsidRDefault="00A923C6" w:rsidP="00A923C6">
      <w:r>
        <w:t>csúszásmentes talpak</w:t>
      </w:r>
    </w:p>
    <w:p w14:paraId="3C3D8068" w14:textId="77777777" w:rsidR="00A923C6" w:rsidRDefault="00A923C6" w:rsidP="00A923C6">
      <w:r>
        <w:t>vezetéktárolóval</w:t>
      </w:r>
    </w:p>
    <w:p w14:paraId="1E73FB50" w14:textId="77777777" w:rsidR="00A923C6" w:rsidRDefault="00A923C6" w:rsidP="00A923C6">
      <w:r>
        <w:t>kenyér-beakadás gátló</w:t>
      </w:r>
    </w:p>
    <w:p w14:paraId="37634C3E" w14:textId="627CE442" w:rsidR="00481B83" w:rsidRPr="00481B83" w:rsidRDefault="00A923C6" w:rsidP="00A923C6">
      <w:r>
        <w:t>teljesítmény: 1850 - 2200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921BF4"/>
    <w:rsid w:val="00A20A26"/>
    <w:rsid w:val="00A923C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2023-05-10T09:16:00Z</dcterms:modified>
</cp:coreProperties>
</file>