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D98BD3" w14:textId="77777777" w:rsidR="00E50EF8" w:rsidRDefault="00E50EF8" w:rsidP="00E50EF8">
      <w:r>
        <w:t>eloxált, repülőipari minőségű alumínium</w:t>
      </w:r>
    </w:p>
    <w:p w14:paraId="2CD5FDDD" w14:textId="77777777" w:rsidR="00E50EF8" w:rsidRDefault="00E50EF8" w:rsidP="00E50EF8">
      <w:r>
        <w:t>víz-, és porálló (IP67), ütésálló</w:t>
      </w:r>
    </w:p>
    <w:p w14:paraId="2878C374" w14:textId="77777777" w:rsidR="00E50EF8" w:rsidRDefault="00E50EF8" w:rsidP="00E50EF8">
      <w:r>
        <w:t>üzemmódválasztó tárcsa</w:t>
      </w:r>
    </w:p>
    <w:p w14:paraId="3BEF0D83" w14:textId="77777777" w:rsidR="00E50EF8" w:rsidRDefault="00E50EF8" w:rsidP="00E50EF8">
      <w:r>
        <w:t xml:space="preserve">szabványos, ¼” </w:t>
      </w:r>
      <w:proofErr w:type="spellStart"/>
      <w:r>
        <w:t>tripodra</w:t>
      </w:r>
      <w:proofErr w:type="spellEnd"/>
      <w:r>
        <w:t xml:space="preserve"> szerelhető</w:t>
      </w:r>
    </w:p>
    <w:p w14:paraId="5CE6224B" w14:textId="77777777" w:rsidR="00E50EF8" w:rsidRDefault="00E50EF8" w:rsidP="00E50EF8">
      <w:r>
        <w:t>övcsipesz</w:t>
      </w:r>
    </w:p>
    <w:p w14:paraId="03BE90EF" w14:textId="77777777" w:rsidR="00E50EF8" w:rsidRDefault="00E50EF8" w:rsidP="00E50EF8">
      <w:r>
        <w:t>erős mágneses talp</w:t>
      </w:r>
    </w:p>
    <w:p w14:paraId="40CAD3B3" w14:textId="77777777" w:rsidR="00E50EF8" w:rsidRDefault="00E50EF8" w:rsidP="00E50EF8">
      <w:r>
        <w:t xml:space="preserve">9000 </w:t>
      </w:r>
      <w:proofErr w:type="spellStart"/>
      <w:r>
        <w:t>mAh</w:t>
      </w:r>
      <w:proofErr w:type="spellEnd"/>
      <w:r>
        <w:t xml:space="preserve"> akkumulátor</w:t>
      </w:r>
    </w:p>
    <w:p w14:paraId="402860AE" w14:textId="77777777" w:rsidR="00E50EF8" w:rsidRDefault="00E50EF8" w:rsidP="00E50EF8">
      <w:r>
        <w:t>nagy fényerő (780 lm): 5 óra / 1200 méter</w:t>
      </w:r>
    </w:p>
    <w:p w14:paraId="6811C734" w14:textId="77777777" w:rsidR="00E50EF8" w:rsidRDefault="00E50EF8" w:rsidP="00E50EF8">
      <w:r>
        <w:t>közepes fényerő (400 lm): 10,5 óra / 793 méter</w:t>
      </w:r>
    </w:p>
    <w:p w14:paraId="0D14077C" w14:textId="77777777" w:rsidR="00E50EF8" w:rsidRDefault="00E50EF8" w:rsidP="00E50EF8">
      <w:r>
        <w:t>alacsony fényerő (100 lm): 30 óra / 374 méter</w:t>
      </w:r>
    </w:p>
    <w:p w14:paraId="546FE19C" w14:textId="77777777" w:rsidR="00E50EF8" w:rsidRDefault="00E50EF8" w:rsidP="00E50EF8">
      <w:r>
        <w:t>méretek: 20,5 x 12 x 7,3 cm</w:t>
      </w:r>
    </w:p>
    <w:p w14:paraId="658780FD" w14:textId="632EF509" w:rsidR="00752557" w:rsidRPr="005513CB" w:rsidRDefault="00E50EF8" w:rsidP="00E50EF8">
      <w:r>
        <w:t>akkumulátor: Li-Ion 21700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B99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0EF8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2022-08-05T08:59:00Z</dcterms:created>
  <dcterms:modified xsi:type="dcterms:W3CDTF">2022-08-05T08:59:00Z</dcterms:modified>
</cp:coreProperties>
</file>