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5652CB6" w14:textId="77777777" w:rsidR="00AA2CCC" w:rsidRDefault="00AA2CCC" w:rsidP="00AA2CCC">
      <w:r>
        <w:t xml:space="preserve">Ön is nagyítós lámpát használ? Ez esetben ne feledkezzen meg választani hozzá egy-egy </w:t>
      </w:r>
      <w:proofErr w:type="spellStart"/>
      <w:r>
        <w:t>pótfénycsőt</w:t>
      </w:r>
      <w:proofErr w:type="spellEnd"/>
      <w:r>
        <w:t>!</w:t>
      </w:r>
    </w:p>
    <w:p w14:paraId="75F14ABD" w14:textId="7EFF9B09" w:rsidR="00AA2CCC" w:rsidRDefault="00AA2CCC" w:rsidP="00AA2CCC">
      <w:r>
        <w:t>Az NKLF pótfénycső előnye, hogy felhasználható a legtöbb nagyítós lámpához. Válassza a minőségi termékeket és rendeljen webáruházunkból!</w:t>
      </w:r>
    </w:p>
    <w:p w14:paraId="2EEBA015" w14:textId="77777777" w:rsidR="00AA2CCC" w:rsidRDefault="00AA2CCC" w:rsidP="00AA2CC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685408" w14:textId="77777777" w:rsidR="00AA2CCC" w:rsidRDefault="00AA2CCC" w:rsidP="00AA2CCC">
      <w:r>
        <w:t>teljesítmény: 22 W</w:t>
      </w:r>
    </w:p>
    <w:p w14:paraId="636C9923" w14:textId="77777777" w:rsidR="00AA2CCC" w:rsidRDefault="00AA2CCC" w:rsidP="00AA2CCC">
      <w:r>
        <w:t>színhőmérséklet: 6400 K</w:t>
      </w:r>
    </w:p>
    <w:p w14:paraId="583BB293" w14:textId="77777777" w:rsidR="00AA2CCC" w:rsidRDefault="00AA2CCC" w:rsidP="00AA2CCC">
      <w:r>
        <w:t>fényáram: 1050 lm</w:t>
      </w:r>
    </w:p>
    <w:p w14:paraId="053E8999" w14:textId="77777777" w:rsidR="00AA2CCC" w:rsidRDefault="00AA2CCC" w:rsidP="00AA2CCC">
      <w:r>
        <w:t xml:space="preserve">külső méret: </w:t>
      </w:r>
      <w:r>
        <w:rPr>
          <w:rFonts w:ascii="Cambria Math" w:hAnsi="Cambria Math" w:cs="Cambria Math"/>
        </w:rPr>
        <w:t>∅</w:t>
      </w:r>
      <w:r>
        <w:t>205 mm</w:t>
      </w:r>
    </w:p>
    <w:p w14:paraId="4B315E0A" w14:textId="77777777" w:rsidR="00AA2CCC" w:rsidRDefault="00AA2CCC" w:rsidP="00AA2CCC">
      <w:r>
        <w:t>csőméret: T9</w:t>
      </w:r>
    </w:p>
    <w:p w14:paraId="3FF18CF6" w14:textId="77777777" w:rsidR="00AA2CCC" w:rsidRDefault="00AA2CCC" w:rsidP="00AA2CCC">
      <w:r>
        <w:t>fej: G10q</w:t>
      </w:r>
    </w:p>
    <w:p w14:paraId="30B97F5A" w14:textId="77777777" w:rsidR="00AA2CCC" w:rsidRDefault="00AA2CCC" w:rsidP="00AA2CCC">
      <w:r>
        <w:t>tápfeszültség: 230 V / 50 Hz</w:t>
      </w:r>
    </w:p>
    <w:p w14:paraId="57576C32" w14:textId="77777777" w:rsidR="00AA2CCC" w:rsidRDefault="00AA2CCC" w:rsidP="00AA2CCC">
      <w:r>
        <w:t>súlyozott energiafogyasztás: 22 KWh / 1000 h</w:t>
      </w:r>
    </w:p>
    <w:p w14:paraId="4FDEA576" w14:textId="77777777" w:rsidR="00AA2CCC" w:rsidRDefault="00AA2CCC" w:rsidP="00AA2CCC">
      <w:r>
        <w:t>energiaosztály: B</w:t>
      </w:r>
    </w:p>
    <w:p w14:paraId="21C6B8C1" w14:textId="2B7E7DE7" w:rsidR="005513CB" w:rsidRPr="005513CB" w:rsidRDefault="00AA2CCC" w:rsidP="00AA2CCC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13359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2505F"/>
    <w:rsid w:val="003455C6"/>
    <w:rsid w:val="003E1928"/>
    <w:rsid w:val="0045008B"/>
    <w:rsid w:val="004A031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9553BD"/>
    <w:rsid w:val="00A0617F"/>
    <w:rsid w:val="00A164B7"/>
    <w:rsid w:val="00A32A4F"/>
    <w:rsid w:val="00A341BC"/>
    <w:rsid w:val="00A35F2E"/>
    <w:rsid w:val="00A8047E"/>
    <w:rsid w:val="00A86714"/>
    <w:rsid w:val="00AA2CCC"/>
    <w:rsid w:val="00AA2FD3"/>
    <w:rsid w:val="00AC379F"/>
    <w:rsid w:val="00AF692C"/>
    <w:rsid w:val="00BB29B7"/>
    <w:rsid w:val="00C1480B"/>
    <w:rsid w:val="00C47D84"/>
    <w:rsid w:val="00C727FF"/>
    <w:rsid w:val="00CC3686"/>
    <w:rsid w:val="00CC5F69"/>
    <w:rsid w:val="00D03A6D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503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2022-06-13T14:22:00Z</dcterms:created>
  <dcterms:modified xsi:type="dcterms:W3CDTF">2022-06-13T14:22:00Z</dcterms:modified>
</cp:coreProperties>
</file>