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24DD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 xml:space="preserve">Hogyan lehet egy házibuli, kerti </w:t>
      </w:r>
      <w:proofErr w:type="spellStart"/>
      <w:r w:rsidRPr="00320164">
        <w:rPr>
          <w:b/>
          <w:bCs/>
        </w:rPr>
        <w:t>grillezés</w:t>
      </w:r>
      <w:proofErr w:type="spellEnd"/>
      <w:r w:rsidRPr="00320164">
        <w:rPr>
          <w:b/>
          <w:bCs/>
        </w:rPr>
        <w:t xml:space="preserve"> vagy családi összejövetel emlékezetesebb egyetlen gombnyomással?</w:t>
      </w:r>
      <w:r w:rsidRPr="00320164">
        <w:rPr>
          <w:rFonts w:ascii="MS Gothic" w:eastAsia="MS Gothic" w:hAnsi="MS Gothic" w:cs="MS Gothic" w:hint="eastAsia"/>
          <w:b/>
          <w:bCs/>
        </w:rPr>
        <w:t> </w:t>
      </w:r>
    </w:p>
    <w:p w14:paraId="49FC0C20" w14:textId="77777777" w:rsidR="00320164" w:rsidRDefault="00320164" w:rsidP="00320164">
      <w:r>
        <w:t xml:space="preserve">A SAL PAR216WH </w:t>
      </w:r>
      <w:proofErr w:type="spellStart"/>
      <w:r>
        <w:t>party</w:t>
      </w:r>
      <w:proofErr w:type="spellEnd"/>
      <w:r>
        <w:t xml:space="preserve"> hangfal nemcsak erőteljes hangzást, hanem látványos fényjátékot is kínál – mindezt vezetékek nélkül, rugalmasan használható formában. Ez a 60 wattos, 2-utas bassz-reflex rendszerű hangdoboz tökéletes választás minden alkalomra, ahol fontos a kiváló hangélmény és a szórakoztató funkciók sokszínűsége.</w:t>
      </w:r>
    </w:p>
    <w:p w14:paraId="2D8DB200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>Kiemelkedő hangzás és széleskörű csatlakoztathatóság</w:t>
      </w:r>
    </w:p>
    <w:p w14:paraId="2FF2783A" w14:textId="77777777" w:rsidR="00320164" w:rsidRDefault="00320164" w:rsidP="00320164">
      <w:r>
        <w:t>A három hangszóróból álló rendszer mély basszusaival és tiszta magas hangjaival képes teljes értékű hangélményt nyújtani. A vezeték nélküli Bluetooth kapcsolaton keresztül gyorsan párosítható mobiltelefonnal, táblagéppel vagy laptoppal. Az eszköz támogatja a TWS (</w:t>
      </w:r>
      <w:proofErr w:type="spellStart"/>
      <w:r>
        <w:t>True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Stereo</w:t>
      </w:r>
      <w:proofErr w:type="spellEnd"/>
      <w:r>
        <w:t>) funkciót is, amely lehetővé teszi két azonos típusú hangfal szinkronizálását a még nagyobb teljesítmény érdekében.</w:t>
      </w:r>
    </w:p>
    <w:p w14:paraId="525AAEA1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>Zene minden formátumból, bármikor</w:t>
      </w:r>
    </w:p>
    <w:p w14:paraId="7BEA375E" w14:textId="77777777" w:rsidR="00320164" w:rsidRDefault="00320164" w:rsidP="00320164">
      <w:r>
        <w:t xml:space="preserve">A készülék USB- és </w:t>
      </w:r>
      <w:proofErr w:type="spellStart"/>
      <w:r>
        <w:t>microSD</w:t>
      </w:r>
      <w:proofErr w:type="spellEnd"/>
      <w:r>
        <w:t>-eszközökről is képes MP3 fájlokat lejátszani, így akár előre összeállított zenelistákkal is működtethető internetkapcsolat nélkül. Az AUX bemenet további csatlakozási lehetőségeket biztosít más hangforrásokhoz. A digitális magas- és mélyhang-szabályozás segítségével a hangzás személyre szabható – akár halk háttérzenéről, akár dinamikus bulihangulatról van szó.</w:t>
      </w:r>
    </w:p>
    <w:p w14:paraId="36E9648D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>Látványos fények és interaktív szórakozás</w:t>
      </w:r>
    </w:p>
    <w:p w14:paraId="32C3404D" w14:textId="77777777" w:rsidR="00320164" w:rsidRDefault="00320164" w:rsidP="00320164">
      <w:r>
        <w:t>A választható, kikapcsolható LED fényeffektek még izgalmasabbá teszik a zenehallgatást. A beépített KARAOKE funkció, a mikrofon csatlakozó szabályozható visszhanggal és a gitárbemenet külön hangerőszabályzással garantálják, hogy a közönség ne csak hallgatója, hanem aktív résztvevője legyen az élménynek.</w:t>
      </w:r>
    </w:p>
    <w:p w14:paraId="534CF3FA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>Praktikus működés és hosszú üzemidő</w:t>
      </w:r>
    </w:p>
    <w:p w14:paraId="4A388EF8" w14:textId="77777777" w:rsidR="00320164" w:rsidRDefault="00320164" w:rsidP="00320164">
      <w:r>
        <w:t>A beépített akkumulátor akár 15 órányi lejátszást is lehetővé tesz egyetlen feltöltéssel, a töltési idő pedig mindössze kb. 6 óra. A töltöttségi szintet LED visszajelző mutatja. A megvilágított billentyűzet éjszaka is kényelmes használatot biztosít, így a vezérlés mindig egyszerű marad.</w:t>
      </w:r>
    </w:p>
    <w:p w14:paraId="606A6A3F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>Tartozékok és kiegészítők a még teljesebb élményért</w:t>
      </w:r>
    </w:p>
    <w:p w14:paraId="6D7AE274" w14:textId="77777777" w:rsidR="00320164" w:rsidRDefault="00320164" w:rsidP="00320164">
      <w:r>
        <w:t>A csomag része egy vezetékes mikrofon, valamint egy USB-C töltőkábel. A SAL PAR216WH kompatibilis olyan kapcsolódó termékekkel is, mint a SA20PPS vagy a SA 24USB, így még több lehetőséget kínál egy testreszabott hangrendszer kialakítására.</w:t>
      </w:r>
    </w:p>
    <w:p w14:paraId="40EE9135" w14:textId="77777777" w:rsidR="00320164" w:rsidRPr="00320164" w:rsidRDefault="00320164" w:rsidP="00320164">
      <w:pPr>
        <w:rPr>
          <w:b/>
          <w:bCs/>
        </w:rPr>
      </w:pPr>
      <w:r w:rsidRPr="00320164">
        <w:rPr>
          <w:b/>
          <w:bCs/>
        </w:rPr>
        <w:t xml:space="preserve">Miért válassza a SAL PAR216WH </w:t>
      </w:r>
      <w:proofErr w:type="spellStart"/>
      <w:r w:rsidRPr="00320164">
        <w:rPr>
          <w:b/>
          <w:bCs/>
        </w:rPr>
        <w:t>party</w:t>
      </w:r>
      <w:proofErr w:type="spellEnd"/>
      <w:r w:rsidRPr="00320164">
        <w:rPr>
          <w:b/>
          <w:bCs/>
        </w:rPr>
        <w:t xml:space="preserve"> hangfalat?</w:t>
      </w:r>
    </w:p>
    <w:p w14:paraId="1B45660A" w14:textId="77777777" w:rsidR="00320164" w:rsidRDefault="00320164" w:rsidP="00320164">
      <w:pPr>
        <w:spacing w:after="0" w:line="240" w:lineRule="auto"/>
      </w:pPr>
      <w:r>
        <w:t>- 60 W teljesítmény, 2-utas bassz-reflex rendszerrel</w:t>
      </w:r>
    </w:p>
    <w:p w14:paraId="5068418F" w14:textId="77777777" w:rsidR="00320164" w:rsidRDefault="00320164" w:rsidP="00320164">
      <w:pPr>
        <w:spacing w:after="0" w:line="240" w:lineRule="auto"/>
      </w:pPr>
      <w:r>
        <w:t>- Bluetooth és TWS támogatás a vezeték nélküli élményért</w:t>
      </w:r>
    </w:p>
    <w:p w14:paraId="4AA7E011" w14:textId="77777777" w:rsidR="00320164" w:rsidRDefault="00320164" w:rsidP="00320164">
      <w:pPr>
        <w:spacing w:after="0" w:line="240" w:lineRule="auto"/>
      </w:pPr>
      <w:r>
        <w:t>- USB/</w:t>
      </w:r>
      <w:proofErr w:type="spellStart"/>
      <w:r>
        <w:t>microSD</w:t>
      </w:r>
      <w:proofErr w:type="spellEnd"/>
      <w:r>
        <w:t xml:space="preserve">/AUX </w:t>
      </w:r>
      <w:proofErr w:type="spellStart"/>
      <w:r>
        <w:t>zenelejátszás</w:t>
      </w:r>
      <w:proofErr w:type="spellEnd"/>
      <w:r>
        <w:t>, digitális hangszínszabályzással</w:t>
      </w:r>
    </w:p>
    <w:p w14:paraId="254BD334" w14:textId="77777777" w:rsidR="00320164" w:rsidRDefault="00320164" w:rsidP="00320164">
      <w:pPr>
        <w:spacing w:after="0" w:line="240" w:lineRule="auto"/>
      </w:pPr>
      <w:r>
        <w:t>- KARAOKE funkció, mikrofon és gitár bemenet külön szabályozással</w:t>
      </w:r>
    </w:p>
    <w:p w14:paraId="68F2425D" w14:textId="77777777" w:rsidR="00320164" w:rsidRDefault="00320164" w:rsidP="00320164">
      <w:pPr>
        <w:spacing w:after="0" w:line="240" w:lineRule="auto"/>
      </w:pPr>
      <w:r>
        <w:t>- Választható LED fényeffekt és megvilágított kezelőfelület</w:t>
      </w:r>
    </w:p>
    <w:p w14:paraId="30E8C6C6" w14:textId="77777777" w:rsidR="00320164" w:rsidRDefault="00320164" w:rsidP="00320164">
      <w:pPr>
        <w:spacing w:after="0" w:line="240" w:lineRule="auto"/>
      </w:pPr>
      <w:r>
        <w:t>- Akár 15 óra üzemidő, gyors és egyszerű töltés</w:t>
      </w:r>
    </w:p>
    <w:p w14:paraId="6D1E5D5D" w14:textId="77777777" w:rsidR="00320164" w:rsidRDefault="00320164" w:rsidP="00320164"/>
    <w:p w14:paraId="2B8E4A30" w14:textId="40F0A4E8" w:rsidR="0065021B" w:rsidRDefault="00320164" w:rsidP="00320164">
      <w:r>
        <w:t>Lepje meg vendégeit egy igazán ütős hangrendszerrel – válassza a SAL PAR216WH hangfalat, és tegye felejthetetlenné a következő eseményt!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164"/>
    <w:rsid w:val="00320164"/>
    <w:rsid w:val="0065021B"/>
    <w:rsid w:val="00747397"/>
    <w:rsid w:val="00B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223BE"/>
  <w15:chartTrackingRefBased/>
  <w15:docId w15:val="{31BBA3D8-8E0D-4282-88AC-04B487EC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201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201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201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201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201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201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201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201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201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01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20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201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2016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2016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2016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2016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2016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2016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201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20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201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20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201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2016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2016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2016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201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2016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201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2026-01-09T08:57:00Z</dcterms:created>
  <dcterms:modified xsi:type="dcterms:W3CDTF">2026-01-09T08:59:00Z</dcterms:modified>
</cp:coreProperties>
</file>