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D1A6E" w:rsidRPr="00DD1A6E" w:rsidRDefault="00DD1A6E" w:rsidP="00481B83">
      <w:r w:rsidRPr="00DD1A6E">
        <w:t xml:space="preserve">Könnyítse meg az otthoni elektronikai készülékek (ház garázs- és elektromos kapuk) használatát és vásároljon mielőbb egy fixkódos, univerzális távirányítót. Használható 433 MHz-es rendszerekhez, valamint 4 programozható gombbal van ellátva. Tápellátása: LR 27A (12 V). Válassza minőségi termékeket és rendeljen </w:t>
      </w:r>
      <w:proofErr w:type="spellStart"/>
      <w:r w:rsidRPr="00DD1A6E">
        <w:t>webáruházunkból</w:t>
      </w:r>
      <w:proofErr w:type="spellEnd"/>
      <w:r w:rsidRPr="00DD1A6E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D1A6E" w:rsidRDefault="00DD1A6E" w:rsidP="00DD1A6E">
      <w:proofErr w:type="gramStart"/>
      <w:r>
        <w:t>fixkódos</w:t>
      </w:r>
      <w:proofErr w:type="gramEnd"/>
      <w:r>
        <w:t xml:space="preserve">, univerzális </w:t>
      </w:r>
      <w:proofErr w:type="spellStart"/>
      <w:r>
        <w:t>távirányitó</w:t>
      </w:r>
      <w:proofErr w:type="spellEnd"/>
    </w:p>
    <w:p w:rsidR="00DD1A6E" w:rsidRDefault="00DD1A6E" w:rsidP="00DD1A6E">
      <w:proofErr w:type="gramStart"/>
      <w:r>
        <w:t>műanyag</w:t>
      </w:r>
      <w:proofErr w:type="gramEnd"/>
      <w:r>
        <w:t xml:space="preserve"> ház</w:t>
      </w:r>
    </w:p>
    <w:p w:rsidR="00DD1A6E" w:rsidRDefault="00DD1A6E" w:rsidP="00DD1A6E">
      <w:proofErr w:type="gramStart"/>
      <w:r>
        <w:t>garázskapuk</w:t>
      </w:r>
      <w:proofErr w:type="gramEnd"/>
      <w:r>
        <w:t xml:space="preserve">, elektromos kapuk </w:t>
      </w:r>
      <w:proofErr w:type="spellStart"/>
      <w:r>
        <w:t>stb</w:t>
      </w:r>
      <w:proofErr w:type="spellEnd"/>
      <w:r>
        <w:t xml:space="preserve"> vezérlésére</w:t>
      </w:r>
    </w:p>
    <w:p w:rsidR="00DD1A6E" w:rsidRDefault="00DD1A6E" w:rsidP="00DD1A6E">
      <w:r>
        <w:t xml:space="preserve">433 </w:t>
      </w:r>
      <w:proofErr w:type="spellStart"/>
      <w:r>
        <w:t>Mhz-es</w:t>
      </w:r>
      <w:proofErr w:type="spellEnd"/>
      <w:r>
        <w:t xml:space="preserve"> rendszerekhez használható</w:t>
      </w:r>
    </w:p>
    <w:p w:rsidR="00DD1A6E" w:rsidRDefault="00DD1A6E" w:rsidP="00DD1A6E">
      <w:r>
        <w:t>4 programozható gomb</w:t>
      </w:r>
    </w:p>
    <w:p w:rsidR="00DD1A6E" w:rsidRDefault="00DD1A6E" w:rsidP="00DD1A6E">
      <w:proofErr w:type="gramStart"/>
      <w:r>
        <w:t>elemcserekor</w:t>
      </w:r>
      <w:proofErr w:type="gramEnd"/>
      <w:r>
        <w:t xml:space="preserve"> a beprogramozott kód nem törlődik</w:t>
      </w:r>
    </w:p>
    <w:p w:rsidR="00282F7A" w:rsidRPr="00282F7A" w:rsidRDefault="00DD1A6E" w:rsidP="00DD1A6E">
      <w:proofErr w:type="gramStart"/>
      <w:r>
        <w:t>tápellátás</w:t>
      </w:r>
      <w:proofErr w:type="gramEnd"/>
      <w:r>
        <w:t>: LR 23A (12 V) elem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2022-07-29T08:15:00Z</dcterms:created>
  <dcterms:modified xsi:type="dcterms:W3CDTF">2022-07-29T08:15:00Z</dcterms:modified>
</cp:coreProperties>
</file>