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9897EAA" w14:textId="77777777" w:rsidR="008854B5" w:rsidRDefault="008854B5" w:rsidP="008854B5">
      <w:r>
        <w:t>Hogyan lehet egyetlen kiegészítővel ünnepivé és elegánssá varázsolni bármelyik beltéri teret?</w:t>
      </w:r>
    </w:p>
    <w:p w14:paraId="0D8EE3E4" w14:textId="5810011F" w:rsidR="008854B5" w:rsidRDefault="008854B5" w:rsidP="008854B5">
      <w:r>
        <w:t xml:space="preserve">A Home RLS10WW LED-es szalag nemcsak fényével ragyogja be a helyiséget, hanem dekoratív megjelenésével is emeli a lakás hangulatát. Az arany színű szalagba épített 100 darab melegfehér </w:t>
      </w:r>
      <w:proofErr w:type="spellStart"/>
      <w:r>
        <w:t>micro</w:t>
      </w:r>
      <w:proofErr w:type="spellEnd"/>
      <w:r>
        <w:t xml:space="preserve"> LED különleges ragyogást kölcsönöz, miközben praktikus működése megkönnyíti a mindennapokat.</w:t>
      </w:r>
    </w:p>
    <w:p w14:paraId="3DC94E1C" w14:textId="77777777" w:rsidR="008854B5" w:rsidRDefault="008854B5" w:rsidP="008854B5">
      <w:r>
        <w:t>Látványos és sokoldalú dekoráció</w:t>
      </w:r>
    </w:p>
    <w:p w14:paraId="4DAD679D" w14:textId="7907E96F" w:rsidR="008854B5" w:rsidRDefault="008854B5" w:rsidP="008854B5">
      <w:r>
        <w:t>A fényfüzér 10 méter hosszúságú, 5 cm széles arany szalagot kínál, amely egyaránt alkalmas polcokra, ablakkeretekre, kandallópárkányokra vagy akár asztali dekorációként is. A LED-ek 10 cm-</w:t>
      </w:r>
      <w:proofErr w:type="spellStart"/>
      <w:r>
        <w:t>enkénti</w:t>
      </w:r>
      <w:proofErr w:type="spellEnd"/>
      <w:r>
        <w:t xml:space="preserve"> elhelyezése biztosítja az egyenletes fényeloszlást, így minden részlet megkapja a megfelelő kiemelést.</w:t>
      </w:r>
    </w:p>
    <w:p w14:paraId="106CC2BC" w14:textId="77777777" w:rsidR="008854B5" w:rsidRDefault="008854B5" w:rsidP="008854B5">
      <w:r>
        <w:t>Energiatakarékos és kényelmes működés</w:t>
      </w:r>
    </w:p>
    <w:p w14:paraId="7C568916" w14:textId="3F934C19" w:rsidR="008854B5" w:rsidRDefault="008854B5" w:rsidP="008854B5">
      <w:r>
        <w:t>A termék 3 darab AA elemmel üzemel (nem tartozék), így nincs szükség konnektorra, ezért bárhová elhelyezhető. A 30 cm hosszú tápvezeték elegendő szabadságot ad az elrendezéshez. Az IP44-es elemtartó 8 különböző fényjátékkal rendelkezik – beleértve a folyamatos világítást és különféle villogó módokat –, valamint egy beépített 6/18 órás időzítő gondoskodik a gazdaságos működésről.</w:t>
      </w:r>
    </w:p>
    <w:p w14:paraId="1ED5FE3D" w14:textId="77777777" w:rsidR="008854B5" w:rsidRDefault="008854B5" w:rsidP="008854B5">
      <w:r>
        <w:t>Stílusos hangulatvilágítás bármely alkalomra</w:t>
      </w:r>
    </w:p>
    <w:p w14:paraId="69571088" w14:textId="10DB2FD4" w:rsidR="008854B5" w:rsidRDefault="008854B5" w:rsidP="008854B5">
      <w:r>
        <w:t>A melegfehér fény és a szalag arany tónusa elegáns megjelenést kölcsönöz, amely kiválóan illik modern és klasszikus enteriőrbe egyaránt. A szalag kialakítása nem csupán dekoratív, de könnyen formázható is, így kreatívan használható az ünnepi díszítés során.</w:t>
      </w:r>
    </w:p>
    <w:p w14:paraId="4C22320F" w14:textId="77777777" w:rsidR="008854B5" w:rsidRDefault="008854B5" w:rsidP="008854B5">
      <w:r>
        <w:t>Miért válassza a Home RLS10WW LED-es szalagot?</w:t>
      </w:r>
    </w:p>
    <w:p w14:paraId="56E73E91" w14:textId="77777777" w:rsidR="008854B5" w:rsidRDefault="008854B5" w:rsidP="008854B5">
      <w:r>
        <w:t xml:space="preserve">- Kiemelkedően látványos, 10 méteres arany színű szalag 100 </w:t>
      </w:r>
      <w:proofErr w:type="spellStart"/>
      <w:r>
        <w:t>micro</w:t>
      </w:r>
      <w:proofErr w:type="spellEnd"/>
      <w:r>
        <w:t xml:space="preserve"> LED-</w:t>
      </w:r>
      <w:proofErr w:type="spellStart"/>
      <w:r>
        <w:t>del</w:t>
      </w:r>
      <w:proofErr w:type="spellEnd"/>
    </w:p>
    <w:p w14:paraId="005827B5" w14:textId="77777777" w:rsidR="008854B5" w:rsidRDefault="008854B5" w:rsidP="008854B5">
      <w:r>
        <w:t>- 8 fényfunkció és automatikus időzítő a kényelmes használatért</w:t>
      </w:r>
    </w:p>
    <w:p w14:paraId="50F7F4DD" w14:textId="77777777" w:rsidR="008854B5" w:rsidRDefault="008854B5" w:rsidP="008854B5">
      <w:r>
        <w:t>- Elemes tápellátás, egyszerű és bárhol alkalmazható elhelyezés</w:t>
      </w:r>
    </w:p>
    <w:p w14:paraId="53799F46" w14:textId="77777777" w:rsidR="008854B5" w:rsidRDefault="008854B5" w:rsidP="008854B5">
      <w:r>
        <w:t>- Beltéri használatra tervezve, modern és elegáns megjelenéssel</w:t>
      </w:r>
    </w:p>
    <w:p w14:paraId="5E290893" w14:textId="43C69C33" w:rsidR="008854B5" w:rsidRDefault="008854B5" w:rsidP="008854B5">
      <w:r>
        <w:t>- Kiváló választás karácsonyi, esküvői vagy alkalmi dekorációhoz</w:t>
      </w:r>
    </w:p>
    <w:p w14:paraId="41917395" w14:textId="673ADBD2" w:rsidR="00F1739A" w:rsidRDefault="008854B5" w:rsidP="008854B5">
      <w:r>
        <w:t>Tegye különlegessé otthonát vagy rendezvényét ezzel a stílusos fényfüzérrel – válassza a Home RLS10WW LED-es szalagot, és ragyogja be a pillanatot minden alkalommal!</w:t>
      </w:r>
    </w:p>
    <w:p w14:paraId="5E31F34A" w14:textId="77777777" w:rsidR="008854B5" w:rsidRDefault="008854B5" w:rsidP="008854B5">
      <w:r>
        <w:t>arany színű szalag</w:t>
      </w:r>
    </w:p>
    <w:p w14:paraId="3D4F35ED" w14:textId="77777777" w:rsidR="008854B5" w:rsidRDefault="008854B5" w:rsidP="008854B5">
      <w:r>
        <w:t xml:space="preserve">100 db melegfehér </w:t>
      </w:r>
      <w:proofErr w:type="spellStart"/>
      <w:r>
        <w:t>micro</w:t>
      </w:r>
      <w:proofErr w:type="spellEnd"/>
      <w:r>
        <w:t xml:space="preserve"> LED</w:t>
      </w:r>
    </w:p>
    <w:p w14:paraId="22D488FC" w14:textId="77777777" w:rsidR="008854B5" w:rsidRDefault="008854B5" w:rsidP="008854B5">
      <w:r>
        <w:t>szalag hossza 10m</w:t>
      </w:r>
    </w:p>
    <w:p w14:paraId="4E97F4C0" w14:textId="77777777" w:rsidR="008854B5" w:rsidRDefault="008854B5" w:rsidP="008854B5">
      <w:r>
        <w:t>szalag szélessége 5cm</w:t>
      </w:r>
    </w:p>
    <w:p w14:paraId="36955559" w14:textId="77777777" w:rsidR="008854B5" w:rsidRDefault="008854B5" w:rsidP="008854B5">
      <w:r>
        <w:t>LED-ek távolsága 10cm</w:t>
      </w:r>
    </w:p>
    <w:p w14:paraId="19F80AE1" w14:textId="77777777" w:rsidR="008854B5" w:rsidRDefault="008854B5" w:rsidP="008854B5">
      <w:r>
        <w:t>tápvezeték hossza 30cm</w:t>
      </w:r>
    </w:p>
    <w:p w14:paraId="5BC62185" w14:textId="77777777" w:rsidR="008854B5" w:rsidRDefault="008854B5" w:rsidP="008854B5">
      <w:r>
        <w:t>tápellátás: 3xAA elem, nem tartozék</w:t>
      </w:r>
    </w:p>
    <w:p w14:paraId="3A0C566C" w14:textId="5B00C59B" w:rsidR="008854B5" w:rsidRPr="005513CB" w:rsidRDefault="008854B5" w:rsidP="008854B5">
      <w:r>
        <w:lastRenderedPageBreak/>
        <w:t>IP44-es elemtartó 8 funkcióval + időzítő 6on/18off</w:t>
      </w:r>
    </w:p>
    <w:sectPr w:rsidR="008854B5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0FCB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6B3A"/>
    <w:rsid w:val="005B7DFD"/>
    <w:rsid w:val="005C3A15"/>
    <w:rsid w:val="005D1680"/>
    <w:rsid w:val="005D405A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854B5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2</cp:revision>
  <dcterms:created xsi:type="dcterms:W3CDTF">2025-10-27T11:59:00Z</dcterms:created>
  <dcterms:modified xsi:type="dcterms:W3CDTF">2025-10-27T11:59:00Z</dcterms:modified>
</cp:coreProperties>
</file>