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32546" w14:textId="46F0DFCE" w:rsidR="005513CB" w:rsidRDefault="005513CB">
      <w:pPr>
        <w:rPr>
          <w:b/>
          <w:bCs/>
        </w:rPr>
      </w:pPr>
      <w:r w:rsidRPr="005513CB">
        <w:rPr>
          <w:b/>
          <w:bCs/>
        </w:rPr>
        <w:t>Termékleírás</w:t>
      </w:r>
    </w:p>
    <w:p w14:paraId="1D229F82" w14:textId="77777777" w:rsidR="001826F1" w:rsidRDefault="001826F1" w:rsidP="001826F1">
      <w:r>
        <w:t>Hogyan teheti még kényelmesebbé autós utazásait az eszközei egyidejű töltésével és az autó akkumulátorának ellenőrzésével?</w:t>
      </w:r>
      <w:r>
        <w:rPr>
          <w:rFonts w:ascii="MS Gothic" w:eastAsia="MS Gothic" w:hAnsi="MS Gothic" w:cs="MS Gothic" w:hint="eastAsia"/>
        </w:rPr>
        <w:t> </w:t>
      </w:r>
      <w:r>
        <w:t xml:space="preserve"> </w:t>
      </w:r>
    </w:p>
    <w:p w14:paraId="544DEF9A" w14:textId="77777777" w:rsidR="001826F1" w:rsidRDefault="001826F1" w:rsidP="001826F1">
      <w:r>
        <w:t>A SAL SAU80W autós feszültségelosztó és USB töltő egy praktikus és sokoldalú megoldás, amely egyszerre kínál kényelmes energiaelosztást és az autóakkumulátor állapotának felügyeletét. Ez az akár öt készülék egyidejű használatát biztosító eszköz nemcsak USB portokkal és szivargyújtó aljzatokkal van ellátva, hanem beépített feszültségmérővel is rendelkezik, amely segít elkerülni az indítási nehézségeket.</w:t>
      </w:r>
    </w:p>
    <w:p w14:paraId="4CEDDBAF" w14:textId="77777777" w:rsidR="001826F1" w:rsidRDefault="001826F1" w:rsidP="001826F1"/>
    <w:p w14:paraId="5C11A243" w14:textId="77777777" w:rsidR="001826F1" w:rsidRDefault="001826F1" w:rsidP="001826F1">
      <w:r>
        <w:t>Több eszköz egyidejű működtetése</w:t>
      </w:r>
    </w:p>
    <w:p w14:paraId="2B8ACE71" w14:textId="77777777" w:rsidR="001826F1" w:rsidRDefault="001826F1" w:rsidP="001826F1">
      <w:r>
        <w:t>A SAL SAU80W feszültségelosztó és USB töltő lehetővé teszi, hogy egyszerre akár öt készüléket is csatlakoztasson.</w:t>
      </w:r>
      <w:r>
        <w:rPr>
          <w:rFonts w:ascii="MS Gothic" w:eastAsia="MS Gothic" w:hAnsi="MS Gothic" w:cs="MS Gothic" w:hint="eastAsia"/>
        </w:rPr>
        <w:t> </w:t>
      </w:r>
    </w:p>
    <w:p w14:paraId="071E8053" w14:textId="77777777" w:rsidR="001826F1" w:rsidRDefault="001826F1" w:rsidP="001826F1">
      <w:r>
        <w:t>– 3 db 12V/24V szivargyújtó aljzat áll rendelkezésre autós eszközök, például hűtőládák vagy GPS-ek működtetésére.</w:t>
      </w:r>
      <w:r>
        <w:rPr>
          <w:rFonts w:ascii="MS Gothic" w:eastAsia="MS Gothic" w:hAnsi="MS Gothic" w:cs="MS Gothic" w:hint="eastAsia"/>
        </w:rPr>
        <w:t> </w:t>
      </w:r>
    </w:p>
    <w:p w14:paraId="382D9744" w14:textId="77777777" w:rsidR="001826F1" w:rsidRDefault="001826F1" w:rsidP="001826F1">
      <w:r>
        <w:t>– 2 db USB aljzat kínál gyors és biztonságos töltési lehetőséget, amely akár 5V/3.4A teljesítményt is biztosít, így okostelefonok, tabletek és egyéb USB-s eszközök is egyszerűen tölthetők.</w:t>
      </w:r>
    </w:p>
    <w:p w14:paraId="4810DE80" w14:textId="77777777" w:rsidR="001826F1" w:rsidRDefault="001826F1" w:rsidP="001826F1"/>
    <w:p w14:paraId="4A34A353" w14:textId="77777777" w:rsidR="001826F1" w:rsidRDefault="001826F1" w:rsidP="001826F1">
      <w:r>
        <w:t>Beépített feszültségmérő a biztonságért</w:t>
      </w:r>
    </w:p>
    <w:p w14:paraId="606A8449" w14:textId="77777777" w:rsidR="001826F1" w:rsidRDefault="001826F1" w:rsidP="001826F1">
      <w:r>
        <w:t>Az eszköz dugójában található voltmérő segít az autó akkumulátorának állapotfelmérésében. Indítás előtt ellenőrizheti, hogy megfelelő-e az akkumulátor feszültsége. Járó motornál nyomon követheti az akkumulátor töltését, így időben észlelheti, ha az elhasználódott vagy cserére szorul. Ezzel megelőzheti az indítási problémákat és az esetleges kellemetlenségeket az utazások során.</w:t>
      </w:r>
    </w:p>
    <w:p w14:paraId="7161DC41" w14:textId="77777777" w:rsidR="001826F1" w:rsidRDefault="001826F1" w:rsidP="001826F1"/>
    <w:p w14:paraId="524B8D7E" w14:textId="77777777" w:rsidR="001826F1" w:rsidRDefault="001826F1" w:rsidP="001826F1">
      <w:r>
        <w:t>Kompakt, tartós és biztonságos kialakítás</w:t>
      </w:r>
    </w:p>
    <w:p w14:paraId="377FF98F" w14:textId="77777777" w:rsidR="001826F1" w:rsidRDefault="001826F1" w:rsidP="001826F1">
      <w:r>
        <w:t>A SAL SAU80W eszköz fém burkolata strapabíróvá teszi, míg a túlterhelés elleni védelem és a cserélhető biztosíték gondoskodik a biztonságos működésről. Kompakt mérete (110 x 32 x 55 mm) és 0,5 méteres vezetékhossza lehetővé teszi a könnyű elhelyezést az autóban. A maximális 80 W terhelhetőség elegendő kapacitást nyújt a legtöbb autós készülék működtetéséhez.</w:t>
      </w:r>
    </w:p>
    <w:p w14:paraId="4395B42C" w14:textId="77777777" w:rsidR="001826F1" w:rsidRDefault="001826F1" w:rsidP="001826F1"/>
    <w:p w14:paraId="612DD1ED" w14:textId="77777777" w:rsidR="001826F1" w:rsidRDefault="001826F1" w:rsidP="001826F1">
      <w:r>
        <w:t>Miért érdemes a SAL SAU80W feszültségelosztót választani?</w:t>
      </w:r>
    </w:p>
    <w:p w14:paraId="35DB580D" w14:textId="77777777" w:rsidR="001826F1" w:rsidRDefault="001826F1" w:rsidP="001826F1">
      <w:r>
        <w:t>– Akár öt eszköz egyidejű működtetése a 3 szivargyújtó és 2 USB aljzat segítségével</w:t>
      </w:r>
      <w:r>
        <w:rPr>
          <w:rFonts w:ascii="MS Gothic" w:eastAsia="MS Gothic" w:hAnsi="MS Gothic" w:cs="MS Gothic" w:hint="eastAsia"/>
        </w:rPr>
        <w:t> </w:t>
      </w:r>
    </w:p>
    <w:p w14:paraId="3ACDB43A" w14:textId="77777777" w:rsidR="001826F1" w:rsidRDefault="001826F1" w:rsidP="001826F1">
      <w:r>
        <w:t>– Beépített voltmérő, amely nyomon követi az akkumulátor állapotát és töltését</w:t>
      </w:r>
      <w:r>
        <w:rPr>
          <w:rFonts w:ascii="MS Gothic" w:eastAsia="MS Gothic" w:hAnsi="MS Gothic" w:cs="MS Gothic" w:hint="eastAsia"/>
        </w:rPr>
        <w:t> </w:t>
      </w:r>
    </w:p>
    <w:p w14:paraId="0087F62E" w14:textId="77777777" w:rsidR="001826F1" w:rsidRDefault="001826F1" w:rsidP="001826F1">
      <w:r>
        <w:t>– Túlterhelés elleni védelem és cserélhető biztosíték a biztonság érdekében</w:t>
      </w:r>
      <w:r>
        <w:rPr>
          <w:rFonts w:ascii="MS Gothic" w:eastAsia="MS Gothic" w:hAnsi="MS Gothic" w:cs="MS Gothic" w:hint="eastAsia"/>
        </w:rPr>
        <w:t> </w:t>
      </w:r>
    </w:p>
    <w:p w14:paraId="7AFC05C5" w14:textId="77777777" w:rsidR="001826F1" w:rsidRDefault="001826F1" w:rsidP="001826F1">
      <w:r>
        <w:t>– Kompakt méret és tartós fém burkolat, amely hosszú élettartamot biztosít</w:t>
      </w:r>
      <w:r>
        <w:rPr>
          <w:rFonts w:ascii="MS Gothic" w:eastAsia="MS Gothic" w:hAnsi="MS Gothic" w:cs="MS Gothic" w:hint="eastAsia"/>
        </w:rPr>
        <w:t> </w:t>
      </w:r>
    </w:p>
    <w:p w14:paraId="31764636" w14:textId="77777777" w:rsidR="001826F1" w:rsidRDefault="001826F1" w:rsidP="001826F1">
      <w:r>
        <w:t>– Univerzális használat 12V és 24V járművekben egyaránt</w:t>
      </w:r>
    </w:p>
    <w:p w14:paraId="21705D5C" w14:textId="77777777" w:rsidR="001826F1" w:rsidRDefault="001826F1" w:rsidP="001826F1"/>
    <w:p w14:paraId="223B73B1" w14:textId="6EBA60CB" w:rsidR="001826F1" w:rsidRDefault="001826F1" w:rsidP="001826F1">
      <w:r>
        <w:lastRenderedPageBreak/>
        <w:t>A SAL SAU80W autós feszültségelosztó és USB töltő ideális társ az utazások során!</w:t>
      </w:r>
      <w:r>
        <w:rPr>
          <w:rFonts w:ascii="MS Gothic" w:eastAsia="MS Gothic" w:hAnsi="MS Gothic" w:cs="MS Gothic" w:hint="eastAsia"/>
        </w:rPr>
        <w:t> </w:t>
      </w:r>
      <w:r>
        <w:t>Biztos</w:t>
      </w:r>
      <w:r>
        <w:rPr>
          <w:rFonts w:ascii="Calibri" w:hAnsi="Calibri" w:cs="Calibri"/>
        </w:rPr>
        <w:t>í</w:t>
      </w:r>
      <w:r>
        <w:t>tsa eszk</w:t>
      </w:r>
      <w:r>
        <w:rPr>
          <w:rFonts w:ascii="Calibri" w:hAnsi="Calibri" w:cs="Calibri"/>
        </w:rPr>
        <w:t>ö</w:t>
      </w:r>
      <w:r>
        <w:t>zei zavartalan m</w:t>
      </w:r>
      <w:r>
        <w:rPr>
          <w:rFonts w:ascii="Calibri" w:hAnsi="Calibri" w:cs="Calibri"/>
        </w:rPr>
        <w:t>ű</w:t>
      </w:r>
      <w:r>
        <w:t>k</w:t>
      </w:r>
      <w:r>
        <w:rPr>
          <w:rFonts w:ascii="Calibri" w:hAnsi="Calibri" w:cs="Calibri"/>
        </w:rPr>
        <w:t>ö</w:t>
      </w:r>
      <w:r>
        <w:t>d</w:t>
      </w:r>
      <w:r>
        <w:rPr>
          <w:rFonts w:ascii="Calibri" w:hAnsi="Calibri" w:cs="Calibri"/>
        </w:rPr>
        <w:t>é</w:t>
      </w:r>
      <w:r>
        <w:t>s</w:t>
      </w:r>
      <w:r>
        <w:rPr>
          <w:rFonts w:ascii="Calibri" w:hAnsi="Calibri" w:cs="Calibri"/>
        </w:rPr>
        <w:t>é</w:t>
      </w:r>
      <w:r>
        <w:t xml:space="preserve">t, </w:t>
      </w:r>
      <w:r>
        <w:rPr>
          <w:rFonts w:ascii="Calibri" w:hAnsi="Calibri" w:cs="Calibri"/>
        </w:rPr>
        <w:t>é</w:t>
      </w:r>
      <w:r>
        <w:t>s ellen</w:t>
      </w:r>
      <w:r>
        <w:rPr>
          <w:rFonts w:ascii="Calibri" w:hAnsi="Calibri" w:cs="Calibri"/>
        </w:rPr>
        <w:t>ő</w:t>
      </w:r>
      <w:r>
        <w:t>rizze aut</w:t>
      </w:r>
      <w:r>
        <w:rPr>
          <w:rFonts w:ascii="Calibri" w:hAnsi="Calibri" w:cs="Calibri"/>
        </w:rPr>
        <w:t>ó</w:t>
      </w:r>
      <w:r>
        <w:t>ja akkumul</w:t>
      </w:r>
      <w:r>
        <w:rPr>
          <w:rFonts w:ascii="Calibri" w:hAnsi="Calibri" w:cs="Calibri"/>
        </w:rPr>
        <w:t>á</w:t>
      </w:r>
      <w:r>
        <w:t>tor</w:t>
      </w:r>
      <w:r>
        <w:rPr>
          <w:rFonts w:ascii="Calibri" w:hAnsi="Calibri" w:cs="Calibri"/>
        </w:rPr>
        <w:t>á</w:t>
      </w:r>
      <w:r>
        <w:t xml:space="preserve">nak </w:t>
      </w:r>
      <w:r>
        <w:rPr>
          <w:rFonts w:ascii="Calibri" w:hAnsi="Calibri" w:cs="Calibri"/>
        </w:rPr>
        <w:t>á</w:t>
      </w:r>
      <w:r>
        <w:t>llapot</w:t>
      </w:r>
      <w:r>
        <w:rPr>
          <w:rFonts w:ascii="Calibri" w:hAnsi="Calibri" w:cs="Calibri"/>
        </w:rPr>
        <w:t>á</w:t>
      </w:r>
      <w:r>
        <w:t>t egyetlen praktikus eszk</w:t>
      </w:r>
      <w:r>
        <w:rPr>
          <w:rFonts w:ascii="Calibri" w:hAnsi="Calibri" w:cs="Calibri"/>
        </w:rPr>
        <w:t>ö</w:t>
      </w:r>
      <w:r>
        <w:t>zzel. Az okos energiaeloszt</w:t>
      </w:r>
      <w:r>
        <w:rPr>
          <w:rFonts w:ascii="Calibri" w:hAnsi="Calibri" w:cs="Calibri"/>
        </w:rPr>
        <w:t>á</w:t>
      </w:r>
      <w:r>
        <w:t xml:space="preserve">s </w:t>
      </w:r>
      <w:r>
        <w:rPr>
          <w:rFonts w:ascii="Calibri" w:hAnsi="Calibri" w:cs="Calibri"/>
        </w:rPr>
        <w:t>é</w:t>
      </w:r>
      <w:r>
        <w:t>s a biztons</w:t>
      </w:r>
      <w:r>
        <w:rPr>
          <w:rFonts w:ascii="Calibri" w:hAnsi="Calibri" w:cs="Calibri"/>
        </w:rPr>
        <w:t>á</w:t>
      </w:r>
      <w:r>
        <w:t>g tal</w:t>
      </w:r>
      <w:r>
        <w:rPr>
          <w:rFonts w:ascii="Calibri" w:hAnsi="Calibri" w:cs="Calibri"/>
        </w:rPr>
        <w:t>á</w:t>
      </w:r>
      <w:r>
        <w:t>lkozik ebben a kompakt, megb</w:t>
      </w:r>
      <w:r>
        <w:rPr>
          <w:rFonts w:ascii="Calibri" w:hAnsi="Calibri" w:cs="Calibri"/>
        </w:rPr>
        <w:t>í</w:t>
      </w:r>
      <w:r>
        <w:t>zhat</w:t>
      </w:r>
      <w:r>
        <w:rPr>
          <w:rFonts w:ascii="Calibri" w:hAnsi="Calibri" w:cs="Calibri"/>
        </w:rPr>
        <w:t>ó</w:t>
      </w:r>
      <w:r>
        <w:t xml:space="preserve"> megold</w:t>
      </w:r>
      <w:r>
        <w:rPr>
          <w:rFonts w:ascii="Calibri" w:hAnsi="Calibri" w:cs="Calibri"/>
        </w:rPr>
        <w:t>á</w:t>
      </w:r>
      <w:r>
        <w:t>sban!</w:t>
      </w:r>
    </w:p>
    <w:p w14:paraId="7439B24E" w14:textId="33E98FB9" w:rsidR="001826F1" w:rsidRDefault="001826F1" w:rsidP="001826F1">
      <w:r>
        <w:t xml:space="preserve">akár öt készülék egyidejű működtetéséhez </w:t>
      </w:r>
    </w:p>
    <w:p w14:paraId="647A616E" w14:textId="77777777" w:rsidR="001826F1" w:rsidRDefault="001826F1" w:rsidP="001826F1">
      <w:r>
        <w:t>3x12V/24V szivargyújtó aljzat</w:t>
      </w:r>
    </w:p>
    <w:p w14:paraId="45F8A5FB" w14:textId="77777777" w:rsidR="001826F1" w:rsidRDefault="001826F1" w:rsidP="001826F1">
      <w:r>
        <w:t xml:space="preserve">2xUSB aljzat </w:t>
      </w:r>
    </w:p>
    <w:p w14:paraId="6F047309" w14:textId="77777777" w:rsidR="001826F1" w:rsidRDefault="001826F1" w:rsidP="001826F1">
      <w:r>
        <w:t>feszültségmérő a dugóban</w:t>
      </w:r>
    </w:p>
    <w:p w14:paraId="18BE0CD8" w14:textId="77777777" w:rsidR="001826F1" w:rsidRDefault="001826F1" w:rsidP="001826F1">
      <w:r>
        <w:t>indítás előtt ellenőrizheti az autó-akkumulátor állapotát</w:t>
      </w:r>
    </w:p>
    <w:p w14:paraId="4DFF7596" w14:textId="77777777" w:rsidR="001826F1" w:rsidRDefault="001826F1" w:rsidP="001826F1">
      <w:r>
        <w:t>járó motornál ellenőrizheti az akkumulátor töltését</w:t>
      </w:r>
    </w:p>
    <w:p w14:paraId="5C4EE165" w14:textId="77777777" w:rsidR="001826F1" w:rsidRDefault="001826F1" w:rsidP="001826F1">
      <w:r>
        <w:t xml:space="preserve">megelőzheti az indítási nehézségeket </w:t>
      </w:r>
    </w:p>
    <w:p w14:paraId="5929BABA" w14:textId="77777777" w:rsidR="001826F1" w:rsidRDefault="001826F1" w:rsidP="001826F1">
      <w:r>
        <w:t xml:space="preserve">láthatja, ha régi akkumulátora elhasználódott </w:t>
      </w:r>
    </w:p>
    <w:p w14:paraId="30ED6603" w14:textId="77777777" w:rsidR="001826F1" w:rsidRDefault="001826F1" w:rsidP="001826F1">
      <w:r>
        <w:t xml:space="preserve">80 Watt </w:t>
      </w:r>
      <w:proofErr w:type="spellStart"/>
      <w:r>
        <w:t>max</w:t>
      </w:r>
      <w:proofErr w:type="spellEnd"/>
      <w:r>
        <w:t xml:space="preserve">. terhelhetőség </w:t>
      </w:r>
    </w:p>
    <w:p w14:paraId="1E6F3EE8" w14:textId="77777777" w:rsidR="001826F1" w:rsidRDefault="001826F1" w:rsidP="001826F1">
      <w:r>
        <w:t xml:space="preserve">USB </w:t>
      </w:r>
      <w:proofErr w:type="spellStart"/>
      <w:r>
        <w:t>max</w:t>
      </w:r>
      <w:proofErr w:type="spellEnd"/>
      <w:r>
        <w:t>. terhelhetőség: 5V/3.4A</w:t>
      </w:r>
    </w:p>
    <w:p w14:paraId="2CCD1E81" w14:textId="77777777" w:rsidR="001826F1" w:rsidRDefault="001826F1" w:rsidP="001826F1">
      <w:r>
        <w:t>12/24V járművekben egyaránt használható</w:t>
      </w:r>
    </w:p>
    <w:p w14:paraId="5417F4A2" w14:textId="77777777" w:rsidR="001826F1" w:rsidRDefault="001826F1" w:rsidP="001826F1">
      <w:r>
        <w:t>fém burkolat</w:t>
      </w:r>
    </w:p>
    <w:p w14:paraId="3610C66A" w14:textId="77777777" w:rsidR="001826F1" w:rsidRDefault="001826F1" w:rsidP="001826F1">
      <w:r>
        <w:t>kb.0.5m vezetékhossz</w:t>
      </w:r>
    </w:p>
    <w:p w14:paraId="3C98A900" w14:textId="77777777" w:rsidR="001826F1" w:rsidRDefault="001826F1" w:rsidP="001826F1">
      <w:r>
        <w:t>túlterhelés elleni védelem és cserélhető biztosíték</w:t>
      </w:r>
    </w:p>
    <w:p w14:paraId="79116F65" w14:textId="47982C55" w:rsidR="00FB707D" w:rsidRPr="005513CB" w:rsidRDefault="001826F1" w:rsidP="001826F1">
      <w:r>
        <w:t>kompakt méret: 110x32x55 mm</w:t>
      </w:r>
    </w:p>
    <w:sectPr w:rsidR="00FB707D"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468EA"/>
    <w:rsid w:val="00057DD5"/>
    <w:rsid w:val="00064762"/>
    <w:rsid w:val="000856F2"/>
    <w:rsid w:val="0009217F"/>
    <w:rsid w:val="000927A0"/>
    <w:rsid w:val="00096DE5"/>
    <w:rsid w:val="00097C94"/>
    <w:rsid w:val="000B700D"/>
    <w:rsid w:val="000C40B3"/>
    <w:rsid w:val="000D31A7"/>
    <w:rsid w:val="000D6373"/>
    <w:rsid w:val="000F2A2A"/>
    <w:rsid w:val="001031B0"/>
    <w:rsid w:val="00106054"/>
    <w:rsid w:val="00111FC6"/>
    <w:rsid w:val="00117A18"/>
    <w:rsid w:val="00125E86"/>
    <w:rsid w:val="001424AC"/>
    <w:rsid w:val="00142BD2"/>
    <w:rsid w:val="00161949"/>
    <w:rsid w:val="001826F1"/>
    <w:rsid w:val="001831BF"/>
    <w:rsid w:val="001B1B07"/>
    <w:rsid w:val="001B4710"/>
    <w:rsid w:val="001D3989"/>
    <w:rsid w:val="001E2916"/>
    <w:rsid w:val="001E47AC"/>
    <w:rsid w:val="001F59C8"/>
    <w:rsid w:val="001F6B38"/>
    <w:rsid w:val="002051B0"/>
    <w:rsid w:val="00205C54"/>
    <w:rsid w:val="002120C9"/>
    <w:rsid w:val="00213D62"/>
    <w:rsid w:val="00262172"/>
    <w:rsid w:val="00286E58"/>
    <w:rsid w:val="00287984"/>
    <w:rsid w:val="002B2F7C"/>
    <w:rsid w:val="002F01BE"/>
    <w:rsid w:val="002F1CEC"/>
    <w:rsid w:val="00303B44"/>
    <w:rsid w:val="00322B21"/>
    <w:rsid w:val="00323C1F"/>
    <w:rsid w:val="0032462D"/>
    <w:rsid w:val="003339F6"/>
    <w:rsid w:val="003455C6"/>
    <w:rsid w:val="00392402"/>
    <w:rsid w:val="0039762B"/>
    <w:rsid w:val="003A7792"/>
    <w:rsid w:val="003B0343"/>
    <w:rsid w:val="003D3325"/>
    <w:rsid w:val="003E05C0"/>
    <w:rsid w:val="003E1928"/>
    <w:rsid w:val="00400C3B"/>
    <w:rsid w:val="00414FD6"/>
    <w:rsid w:val="00430253"/>
    <w:rsid w:val="004347DC"/>
    <w:rsid w:val="0045008B"/>
    <w:rsid w:val="00454C5C"/>
    <w:rsid w:val="004574C3"/>
    <w:rsid w:val="004647EB"/>
    <w:rsid w:val="00477E02"/>
    <w:rsid w:val="00491179"/>
    <w:rsid w:val="004A0FEA"/>
    <w:rsid w:val="004D2783"/>
    <w:rsid w:val="004D29E8"/>
    <w:rsid w:val="004E74AF"/>
    <w:rsid w:val="004F6221"/>
    <w:rsid w:val="0050783D"/>
    <w:rsid w:val="00520F1A"/>
    <w:rsid w:val="005267A2"/>
    <w:rsid w:val="005513CB"/>
    <w:rsid w:val="00562C66"/>
    <w:rsid w:val="00571A17"/>
    <w:rsid w:val="00571BA3"/>
    <w:rsid w:val="00574CD4"/>
    <w:rsid w:val="005910C0"/>
    <w:rsid w:val="005A15AA"/>
    <w:rsid w:val="005B1F1C"/>
    <w:rsid w:val="005B5CEA"/>
    <w:rsid w:val="005B7DFD"/>
    <w:rsid w:val="005C3A15"/>
    <w:rsid w:val="005D1680"/>
    <w:rsid w:val="005D405A"/>
    <w:rsid w:val="005D6B1F"/>
    <w:rsid w:val="005E1A24"/>
    <w:rsid w:val="005F0630"/>
    <w:rsid w:val="005F469B"/>
    <w:rsid w:val="006028C5"/>
    <w:rsid w:val="00603C23"/>
    <w:rsid w:val="00634D1D"/>
    <w:rsid w:val="006376B4"/>
    <w:rsid w:val="00690E64"/>
    <w:rsid w:val="00696E6A"/>
    <w:rsid w:val="00696EBD"/>
    <w:rsid w:val="006C70BD"/>
    <w:rsid w:val="006D1FCB"/>
    <w:rsid w:val="006D6878"/>
    <w:rsid w:val="006D7063"/>
    <w:rsid w:val="006E29A3"/>
    <w:rsid w:val="006E29ED"/>
    <w:rsid w:val="006E6E09"/>
    <w:rsid w:val="006F06BB"/>
    <w:rsid w:val="007130FD"/>
    <w:rsid w:val="00726151"/>
    <w:rsid w:val="00732AC3"/>
    <w:rsid w:val="00740062"/>
    <w:rsid w:val="00754946"/>
    <w:rsid w:val="00777F49"/>
    <w:rsid w:val="007863E0"/>
    <w:rsid w:val="0078713C"/>
    <w:rsid w:val="0079335A"/>
    <w:rsid w:val="00797189"/>
    <w:rsid w:val="007B20DE"/>
    <w:rsid w:val="007B42F9"/>
    <w:rsid w:val="007E4CA0"/>
    <w:rsid w:val="00855294"/>
    <w:rsid w:val="008A22AC"/>
    <w:rsid w:val="008A6F88"/>
    <w:rsid w:val="008B11E4"/>
    <w:rsid w:val="008B1BAB"/>
    <w:rsid w:val="008B3716"/>
    <w:rsid w:val="008B37E5"/>
    <w:rsid w:val="008B41A4"/>
    <w:rsid w:val="008C047A"/>
    <w:rsid w:val="008E0C20"/>
    <w:rsid w:val="008E1BFF"/>
    <w:rsid w:val="008F3542"/>
    <w:rsid w:val="009000F8"/>
    <w:rsid w:val="00901EAC"/>
    <w:rsid w:val="00905589"/>
    <w:rsid w:val="0090769D"/>
    <w:rsid w:val="00914415"/>
    <w:rsid w:val="00916C1F"/>
    <w:rsid w:val="00916FA0"/>
    <w:rsid w:val="009201D8"/>
    <w:rsid w:val="00924C38"/>
    <w:rsid w:val="00932F48"/>
    <w:rsid w:val="00937E5C"/>
    <w:rsid w:val="00952EB4"/>
    <w:rsid w:val="009800C6"/>
    <w:rsid w:val="009D2310"/>
    <w:rsid w:val="009E209A"/>
    <w:rsid w:val="009E5543"/>
    <w:rsid w:val="00A0617F"/>
    <w:rsid w:val="00A06BC8"/>
    <w:rsid w:val="00A13556"/>
    <w:rsid w:val="00A164B7"/>
    <w:rsid w:val="00A2221E"/>
    <w:rsid w:val="00A32A4F"/>
    <w:rsid w:val="00A341BC"/>
    <w:rsid w:val="00A34FE0"/>
    <w:rsid w:val="00A35DCC"/>
    <w:rsid w:val="00A35F2E"/>
    <w:rsid w:val="00A47863"/>
    <w:rsid w:val="00A52EC6"/>
    <w:rsid w:val="00A5343C"/>
    <w:rsid w:val="00A8047E"/>
    <w:rsid w:val="00A838AC"/>
    <w:rsid w:val="00A86714"/>
    <w:rsid w:val="00A92032"/>
    <w:rsid w:val="00A971DD"/>
    <w:rsid w:val="00AA1702"/>
    <w:rsid w:val="00AA2FD3"/>
    <w:rsid w:val="00AB3C61"/>
    <w:rsid w:val="00AC379F"/>
    <w:rsid w:val="00AC7F70"/>
    <w:rsid w:val="00AF1174"/>
    <w:rsid w:val="00AF692C"/>
    <w:rsid w:val="00B00069"/>
    <w:rsid w:val="00B074B8"/>
    <w:rsid w:val="00B16A3A"/>
    <w:rsid w:val="00B3077D"/>
    <w:rsid w:val="00B719C4"/>
    <w:rsid w:val="00B761AC"/>
    <w:rsid w:val="00B8615B"/>
    <w:rsid w:val="00BB29B7"/>
    <w:rsid w:val="00C1480B"/>
    <w:rsid w:val="00C43FD4"/>
    <w:rsid w:val="00C47D84"/>
    <w:rsid w:val="00C552E8"/>
    <w:rsid w:val="00C727FF"/>
    <w:rsid w:val="00C746EA"/>
    <w:rsid w:val="00C9109A"/>
    <w:rsid w:val="00C97E4A"/>
    <w:rsid w:val="00CB2CF6"/>
    <w:rsid w:val="00CC21F1"/>
    <w:rsid w:val="00CC3686"/>
    <w:rsid w:val="00CC4CD3"/>
    <w:rsid w:val="00CC5C70"/>
    <w:rsid w:val="00CC5F69"/>
    <w:rsid w:val="00CD09D7"/>
    <w:rsid w:val="00CE1BB0"/>
    <w:rsid w:val="00CF6D0E"/>
    <w:rsid w:val="00D2216C"/>
    <w:rsid w:val="00D305F7"/>
    <w:rsid w:val="00D41557"/>
    <w:rsid w:val="00D46887"/>
    <w:rsid w:val="00D53253"/>
    <w:rsid w:val="00D77EC5"/>
    <w:rsid w:val="00DA22D0"/>
    <w:rsid w:val="00DA7F30"/>
    <w:rsid w:val="00DB2B97"/>
    <w:rsid w:val="00DB4072"/>
    <w:rsid w:val="00DB7737"/>
    <w:rsid w:val="00DC3464"/>
    <w:rsid w:val="00DE3818"/>
    <w:rsid w:val="00DF3E42"/>
    <w:rsid w:val="00E00AE2"/>
    <w:rsid w:val="00E072F0"/>
    <w:rsid w:val="00E10E00"/>
    <w:rsid w:val="00E12B58"/>
    <w:rsid w:val="00E138BC"/>
    <w:rsid w:val="00E343E0"/>
    <w:rsid w:val="00E40AE1"/>
    <w:rsid w:val="00E43E68"/>
    <w:rsid w:val="00E703A9"/>
    <w:rsid w:val="00E844E0"/>
    <w:rsid w:val="00E964E5"/>
    <w:rsid w:val="00EB4182"/>
    <w:rsid w:val="00ED02BD"/>
    <w:rsid w:val="00F104B0"/>
    <w:rsid w:val="00F109B7"/>
    <w:rsid w:val="00F20186"/>
    <w:rsid w:val="00F20409"/>
    <w:rsid w:val="00F429B3"/>
    <w:rsid w:val="00F44A8F"/>
    <w:rsid w:val="00F54A17"/>
    <w:rsid w:val="00F559A8"/>
    <w:rsid w:val="00F633C7"/>
    <w:rsid w:val="00F7158F"/>
    <w:rsid w:val="00F71614"/>
    <w:rsid w:val="00FB204B"/>
    <w:rsid w:val="00FB57E6"/>
    <w:rsid w:val="00FB707D"/>
    <w:rsid w:val="00FC3BEE"/>
    <w:rsid w:val="00FC48F5"/>
    <w:rsid w:val="00FC5C9A"/>
    <w:rsid w:val="00FD087C"/>
    <w:rsid w:val="00FD2486"/>
    <w:rsid w:val="00FD78D4"/>
    <w:rsid w:val="00FE2D8D"/>
    <w:rsid w:val="00FE62A6"/>
    <w:rsid w:val="00FF1E3D"/>
    <w:rsid w:val="00FF3F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388</Words>
  <Characters>2682</Characters>
  <Application>Microsoft Office Word</Application>
  <DocSecurity>0</DocSecurity>
  <Lines>22</Lines>
  <Paragraphs>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Elektronic Somogyi</cp:lastModifiedBy>
  <cp:revision>21</cp:revision>
  <dcterms:created xsi:type="dcterms:W3CDTF">2022-06-17T07:01:00Z</dcterms:created>
  <dcterms:modified xsi:type="dcterms:W3CDTF">2025-05-22T13:28:00Z</dcterms:modified>
</cp:coreProperties>
</file>