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1B505F85" w14:textId="63CA331E" w:rsidR="002F7431" w:rsidRDefault="002F7431" w:rsidP="002F7431">
      <w:r>
        <w:t xml:space="preserve">Olyan forrasztópisztolyt keres, amely gyorsan felfűt, és megbízhatóan teljesít nagy hőigényű munkák során is? A Home SG109-150 forrasztópisztoly 150 wattos teljesítményével és beépített világításával ideális választás mind a hobbi, mind a profi felhasználók számára. </w:t>
      </w:r>
    </w:p>
    <w:p w14:paraId="76CA75AF" w14:textId="5F17F28C" w:rsidR="002F7431" w:rsidRDefault="002F7431" w:rsidP="002F7431">
      <w:r>
        <w:t xml:space="preserve">Ez a nagyteljesítményű forrasztópisztoly 230 V-os tápellátással működik, így garantáltan gyors felfűtést biztosít, ami különösen hasznos, ha azonnal neki kell állnia a munkának. A pisztoly hosszú élettartamú, nikkelezett réz forrasztócsúccsal van felszerelve, amely nemcsak tartós, hanem szerszám nélkül is könnyen cserélhető, így a karbantartás egyszerű és gyors. A beépített világítás lehetővé teszi, hogy a legapróbb részleteket is pontosan láthassa, ami különösen előnyös gyengén megvilágított munkaterületeken. </w:t>
      </w:r>
    </w:p>
    <w:p w14:paraId="508B14D2" w14:textId="34C0BDE0" w:rsidR="002F7431" w:rsidRDefault="002F7431" w:rsidP="002F7431">
      <w:r>
        <w:t>A pisztolyhoz ajándékba kap 1+1 izzót, így mindig rendelkezésére áll tartalék, ha szüksége lenne rá. A Home SG109-150 forrasztópisztoly kialakítása révén tökéletes választás a nagy hőigényű munkákhoz, legyen szó akár elektromos javításokról, akár bármilyen más forrasztási feladatról. A gyors felfűtésnek és a könnyen cserélhető forrasztócsúcsnak köszönhetően ez a pisztoly maximális hatékonyságot és kényelmet biztosít minden munkafázisban.</w:t>
      </w:r>
    </w:p>
    <w:p w14:paraId="4AA982D4" w14:textId="02AA8C04" w:rsidR="002F7431" w:rsidRDefault="002F7431" w:rsidP="002F7431">
      <w:r>
        <w:t>Válassza a Home SG109-150 forrasztópisztolyt, hogy minden forrasztási feladatot gyorsan és precízen végezhessen el – megbízhatóság és professzionális eredmények, egyetlen eszközben!</w:t>
      </w:r>
    </w:p>
    <w:p w14:paraId="7A1BD9E2" w14:textId="0BA16B99" w:rsidR="002F7431" w:rsidRDefault="002F7431" w:rsidP="002F7431">
      <w:r>
        <w:t>nagyteljesítményű: 150 W / 230 V~</w:t>
      </w:r>
    </w:p>
    <w:p w14:paraId="19829E7A" w14:textId="77777777" w:rsidR="002F7431" w:rsidRDefault="002F7431" w:rsidP="002F7431">
      <w:r>
        <w:t>gyors felfűtés</w:t>
      </w:r>
    </w:p>
    <w:p w14:paraId="43066D09" w14:textId="77777777" w:rsidR="002F7431" w:rsidRDefault="002F7431" w:rsidP="002F7431">
      <w:r>
        <w:t>nagy hőigényű munkákhoz</w:t>
      </w:r>
    </w:p>
    <w:p w14:paraId="6891CD61" w14:textId="77777777" w:rsidR="002F7431" w:rsidRDefault="002F7431" w:rsidP="002F7431">
      <w:r>
        <w:t>szerszám nélkül cserélhető, hosszú élettartamú nikkelezett réz forrasztócsúcs</w:t>
      </w:r>
    </w:p>
    <w:p w14:paraId="3C80FDA5" w14:textId="77777777" w:rsidR="002F7431" w:rsidRDefault="002F7431" w:rsidP="002F7431">
      <w:r>
        <w:t>beépített világítás</w:t>
      </w:r>
    </w:p>
    <w:p w14:paraId="36AABAEE" w14:textId="3B8F8300" w:rsidR="00481B83" w:rsidRPr="00481B83" w:rsidRDefault="002F7431" w:rsidP="002F7431">
      <w:r>
        <w:t>ajándék 1+1 izzóval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2F7431"/>
    <w:rsid w:val="00307F2F"/>
    <w:rsid w:val="00335D37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2024-09-02T10:59:00Z</dcterms:modified>
</cp:coreProperties>
</file>