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6311620A" w14:textId="77777777" w:rsidR="009E32ED" w:rsidRDefault="009E32ED" w:rsidP="009E32ED">
      <w:r>
        <w:t>teljesítmény: 1800 W</w:t>
      </w:r>
    </w:p>
    <w:p w14:paraId="2CEB132B" w14:textId="77777777" w:rsidR="009E32ED" w:rsidRDefault="009E32ED" w:rsidP="009E32ED">
      <w:r>
        <w:t>UltraSteel talp</w:t>
      </w:r>
    </w:p>
    <w:p w14:paraId="514B23EC" w14:textId="77777777" w:rsidR="009E32ED" w:rsidRDefault="009E32ED" w:rsidP="009E32ED">
      <w:r>
        <w:t>gumi fogantyú</w:t>
      </w:r>
    </w:p>
    <w:p w14:paraId="4AAE03A1" w14:textId="77777777" w:rsidR="009E32ED" w:rsidRDefault="009E32ED" w:rsidP="009E32ED">
      <w:r>
        <w:t>öntisztítás funkció</w:t>
      </w:r>
    </w:p>
    <w:p w14:paraId="10CE0ABD" w14:textId="77777777" w:rsidR="009E32ED" w:rsidRDefault="009E32ED" w:rsidP="009E32ED">
      <w:r>
        <w:t>csepegésmentes</w:t>
      </w:r>
    </w:p>
    <w:p w14:paraId="4B7EA091" w14:textId="77777777" w:rsidR="009E32ED" w:rsidRDefault="009E32ED" w:rsidP="009E32ED">
      <w:r>
        <w:t>hőfokszabályzás</w:t>
      </w:r>
    </w:p>
    <w:p w14:paraId="53E2C573" w14:textId="77777777" w:rsidR="009E32ED" w:rsidRDefault="009E32ED" w:rsidP="009E32ED">
      <w:r>
        <w:t>folyamatos gőzkibocsátás 21g/min.</w:t>
      </w:r>
    </w:p>
    <w:p w14:paraId="3DBDA066" w14:textId="77777777" w:rsidR="009E32ED" w:rsidRDefault="009E32ED" w:rsidP="009E32ED">
      <w:r>
        <w:t>hirtelen gőzlöket 80 g/perc</w:t>
      </w:r>
    </w:p>
    <w:p w14:paraId="2EBF37CE" w14:textId="77777777" w:rsidR="009E32ED" w:rsidRDefault="009E32ED" w:rsidP="009E32ED">
      <w:r>
        <w:t>0,2 literes tartály</w:t>
      </w:r>
    </w:p>
    <w:p w14:paraId="78CCB000" w14:textId="77777777" w:rsidR="009E32ED" w:rsidRDefault="009E32ED" w:rsidP="009E32ED">
      <w:r>
        <w:t>spray</w:t>
      </w:r>
    </w:p>
    <w:p w14:paraId="5F88EBDB" w14:textId="77777777" w:rsidR="009E32ED" w:rsidRDefault="009E32ED" w:rsidP="009E32ED">
      <w:r>
        <w:t>függőleges vasalás</w:t>
      </w:r>
    </w:p>
    <w:p w14:paraId="37634C3E" w14:textId="22CD1424" w:rsidR="00481B83" w:rsidRPr="00481B83" w:rsidRDefault="009E32ED" w:rsidP="009E32ED">
      <w:r>
        <w:t>türkiz-fehér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816554"/>
    <w:rsid w:val="00952F8F"/>
    <w:rsid w:val="009B3FFA"/>
    <w:rsid w:val="009E32ED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2023-09-01T07:06:00Z</dcterms:modified>
</cp:coreProperties>
</file>