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456129" w14:textId="6057F9E2" w:rsidR="00BE670F" w:rsidRDefault="00BE670F" w:rsidP="00BE670F">
      <w:r>
        <w:t>Hogyan biztosíthatja a tökéletes légáramlást és kényelmet egy modern oszlopventilátor segítségével?</w:t>
      </w:r>
    </w:p>
    <w:p w14:paraId="72A5DACE" w14:textId="2A1A45BE" w:rsidR="00BE670F" w:rsidRDefault="00BE670F" w:rsidP="00BE670F">
      <w:r>
        <w:t>A Home TWFR100B oszlopventilátor a stílusos megjelenést és a sokoldalú funkciókat ötvözi, hogy a forró nyári napokat is kényelmesen átvészelhesse. Az érintőgombokkal és távirányítóval vezérelhető készülék három sebességfokozattal és különböző üzemmódokkal gondoskodik az otthonában a frissítő levegőről.</w:t>
      </w:r>
    </w:p>
    <w:p w14:paraId="5FC7FD2E" w14:textId="77777777" w:rsidR="00BE670F" w:rsidRDefault="00BE670F" w:rsidP="00BE670F">
      <w:r>
        <w:t>Három sebességfokozat és változatos üzemmódok</w:t>
      </w:r>
      <w:r>
        <w:rPr>
          <w:rFonts w:ascii="MS Gothic" w:eastAsia="MS Gothic" w:hAnsi="MS Gothic" w:cs="MS Gothic" w:hint="eastAsia"/>
        </w:rPr>
        <w:t> </w:t>
      </w:r>
    </w:p>
    <w:p w14:paraId="00167272" w14:textId="4CF2606A" w:rsidR="00BE670F" w:rsidRDefault="00BE670F" w:rsidP="00BE670F">
      <w:r>
        <w:t>A ventilátor három különböző sebességfokozatot kínál, amelyek között egyszerűen választhat, hogy az igényeinek megfelelő légáramlást biztosítsa. A készülék háromféle üzemmódja – normál, természetes szél és éjszakai üzemmód– lehetővé teszi, hogy a nap bármely szakában a megfelelő légáramlást élvezhesse. Az éjszakai üzemmód halk működést biztosít, hogy zavartalanul pihenhessen, míg a természetes szél üzemmód a szellőzés természetes érzetét kelti.</w:t>
      </w:r>
    </w:p>
    <w:p w14:paraId="78312ED7" w14:textId="77777777" w:rsidR="00BE670F" w:rsidRDefault="00BE670F" w:rsidP="00BE670F">
      <w:r>
        <w:t>Egyszerű vezérlés és időzítés</w:t>
      </w:r>
      <w:r>
        <w:rPr>
          <w:rFonts w:ascii="MS Gothic" w:eastAsia="MS Gothic" w:hAnsi="MS Gothic" w:cs="MS Gothic" w:hint="eastAsia"/>
        </w:rPr>
        <w:t> </w:t>
      </w:r>
    </w:p>
    <w:p w14:paraId="30498D95" w14:textId="0969ACE9" w:rsidR="00BE670F" w:rsidRDefault="00BE670F" w:rsidP="00BE670F">
      <w:r>
        <w:t>A nagy méretű kijelző könnyedén olvasható, így egyszerűen ellenőrizheti az aktuális beállításokat. A ventilátor érintőgombokkal és távirányítóval vezérelhető, ami maximális kényelmet biztosít, hiszen akár a kanapéról is szabályozhatja a készüléket. A kikapcsolás időzítés 0,5 és 7,5 óra között állítható, így Ön energiatakarékosan használhatja a készüléket, miközben nyugodtan pihenhet.</w:t>
      </w:r>
    </w:p>
    <w:p w14:paraId="10C95750" w14:textId="77777777" w:rsidR="00BE670F" w:rsidRDefault="00BE670F" w:rsidP="00BE670F">
      <w:r>
        <w:t>Hatékony oszcillálás és kompakt kialakítás</w:t>
      </w:r>
    </w:p>
    <w:p w14:paraId="58870A71" w14:textId="361B176C" w:rsidR="00BE670F" w:rsidRDefault="00BE670F" w:rsidP="00BE670F">
      <w:r>
        <w:rPr>
          <w:rFonts w:ascii="MS Gothic" w:eastAsia="MS Gothic" w:hAnsi="MS Gothic" w:cs="MS Gothic" w:hint="eastAsia"/>
        </w:rPr>
        <w:t> </w:t>
      </w:r>
      <w:r>
        <w:t>A készülék kapcsolható oszcilláló funkciója segít a légáramlás egyenletes elosztásában, így nagyobb helyiségekben is kellemes hőmérsékletet biztosít. Kompakt méretei (245 x 790 x 245 mm) és könnyű szerkezete (2,7 kg) révén egyszerűen áthelyezhető, és bármely helyiségben diszkréten elhelyezhető. A modern dizájn minden otthonba illeszkedik, miközben a ventilátor csendesen végzi a dolgát.</w:t>
      </w:r>
    </w:p>
    <w:p w14:paraId="4FA88411" w14:textId="77777777" w:rsidR="00BE670F" w:rsidRDefault="00BE670F" w:rsidP="00BE670F">
      <w:r>
        <w:t>Miért válassza a Home TWFR100B oszlopventilátort?</w:t>
      </w:r>
      <w:r>
        <w:rPr>
          <w:rFonts w:ascii="MS Gothic" w:eastAsia="MS Gothic" w:hAnsi="MS Gothic" w:cs="MS Gothic" w:hint="eastAsia"/>
        </w:rPr>
        <w:t> </w:t>
      </w:r>
    </w:p>
    <w:p w14:paraId="0EDF530D" w14:textId="77777777" w:rsidR="00BE670F" w:rsidRDefault="00BE670F" w:rsidP="00BE670F">
      <w:r>
        <w:t>– Modern kialakítás, amely bármely enteriőrbe illeszkedik.</w:t>
      </w:r>
      <w:r>
        <w:rPr>
          <w:rFonts w:ascii="MS Gothic" w:eastAsia="MS Gothic" w:hAnsi="MS Gothic" w:cs="MS Gothic" w:hint="eastAsia"/>
        </w:rPr>
        <w:t> </w:t>
      </w:r>
    </w:p>
    <w:p w14:paraId="2881C927" w14:textId="77777777" w:rsidR="00BE670F" w:rsidRDefault="00BE670F" w:rsidP="00BE670F">
      <w:r>
        <w:t>– Három sebességfokozat és változatos üzemmódok a maximális kényelem érdekében.</w:t>
      </w:r>
    </w:p>
    <w:p w14:paraId="160EB630" w14:textId="77777777" w:rsidR="00BE670F" w:rsidRDefault="00BE670F" w:rsidP="00BE670F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Egyszerű vezérlés érintőgombokkal és távirányítóval.</w:t>
      </w:r>
      <w:r>
        <w:rPr>
          <w:rFonts w:ascii="MS Gothic" w:eastAsia="MS Gothic" w:hAnsi="MS Gothic" w:cs="MS Gothic" w:hint="eastAsia"/>
        </w:rPr>
        <w:t> </w:t>
      </w:r>
    </w:p>
    <w:p w14:paraId="4D6FFAD2" w14:textId="77777777" w:rsidR="00BE670F" w:rsidRDefault="00BE670F" w:rsidP="00BE670F">
      <w:r>
        <w:t>– Kapcsolható oszcillálás a nagyobb légelosztásért.</w:t>
      </w:r>
      <w:r>
        <w:rPr>
          <w:rFonts w:ascii="MS Gothic" w:eastAsia="MS Gothic" w:hAnsi="MS Gothic" w:cs="MS Gothic" w:hint="eastAsia"/>
        </w:rPr>
        <w:t> </w:t>
      </w:r>
    </w:p>
    <w:p w14:paraId="0DCEEC6A" w14:textId="485E6D97" w:rsidR="00BE670F" w:rsidRDefault="00BE670F" w:rsidP="00BE670F">
      <w:r>
        <w:t>– Kompakt és könnyű kialakítás a könnyű áthelyezéshez.</w:t>
      </w:r>
    </w:p>
    <w:p w14:paraId="106E45B5" w14:textId="56504445" w:rsidR="00BE670F" w:rsidRDefault="00BE670F" w:rsidP="00BE670F">
      <w:r>
        <w:t>Tegye kellemesebbé otthonát a Home TWFR100B oszlopventilátorral, és élvezze a frissítő levegőt bármikor, amikor csak szüksége van rá!</w:t>
      </w:r>
    </w:p>
    <w:p w14:paraId="60516A88" w14:textId="767C0F92" w:rsidR="00BE670F" w:rsidRDefault="00BE670F" w:rsidP="00BE670F">
      <w:r>
        <w:t>érintőgombokkal és távirányítóval vezérelhető</w:t>
      </w:r>
    </w:p>
    <w:p w14:paraId="2E70C231" w14:textId="77777777" w:rsidR="00BE670F" w:rsidRDefault="00BE670F" w:rsidP="00BE670F">
      <w:r>
        <w:t>nagy méretű kijelző</w:t>
      </w:r>
    </w:p>
    <w:p w14:paraId="36D6A306" w14:textId="77777777" w:rsidR="00BE670F" w:rsidRDefault="00BE670F" w:rsidP="00BE670F">
      <w:r>
        <w:t>3 sebességfokozat</w:t>
      </w:r>
    </w:p>
    <w:p w14:paraId="6338F31F" w14:textId="77777777" w:rsidR="00BE670F" w:rsidRDefault="00BE670F" w:rsidP="00BE670F">
      <w:r>
        <w:t>normál, természetes szél és éjszakai üzemmód</w:t>
      </w:r>
    </w:p>
    <w:p w14:paraId="1AD3D337" w14:textId="77777777" w:rsidR="00BE670F" w:rsidRDefault="00BE670F" w:rsidP="00BE670F">
      <w:r>
        <w:t>kikapcsolás időzítés 0,5-7,5 óra</w:t>
      </w:r>
    </w:p>
    <w:p w14:paraId="4B5AAE7C" w14:textId="77777777" w:rsidR="00BE670F" w:rsidRDefault="00BE670F" w:rsidP="00BE670F">
      <w:r>
        <w:t>kapcsolható oszcillálás</w:t>
      </w:r>
    </w:p>
    <w:p w14:paraId="70E4AC27" w14:textId="77777777" w:rsidR="00BE670F" w:rsidRDefault="00BE670F" w:rsidP="00BE670F">
      <w:r>
        <w:lastRenderedPageBreak/>
        <w:t>tápellátás: 220-240V~ 50-60Hz 45W</w:t>
      </w:r>
    </w:p>
    <w:p w14:paraId="0FAD3D98" w14:textId="77777777" w:rsidR="00BE670F" w:rsidRDefault="00BE670F" w:rsidP="00BE670F">
      <w:r>
        <w:t>mérete: 245 x 790 x 245 mm</w:t>
      </w:r>
    </w:p>
    <w:p w14:paraId="79116F65" w14:textId="0420B994" w:rsidR="00FB707D" w:rsidRPr="005513CB" w:rsidRDefault="00BE670F" w:rsidP="00BE670F">
      <w:r>
        <w:t>tömege: 2,7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24B6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E670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2025-01-16T10:07:00Z</dcterms:modified>
</cp:coreProperties>
</file>