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E4FD9" w14:textId="03E8F4CF" w:rsidR="002B748B" w:rsidRPr="002B748B" w:rsidRDefault="002B748B" w:rsidP="00744C62">
      <w:pPr>
        <w:rPr>
          <w:b/>
        </w:rPr>
      </w:pPr>
      <w:r>
        <w:rPr>
          <w:b/>
        </w:rPr>
        <w:t>Termékleírás</w:t>
      </w:r>
    </w:p>
    <w:p w14:paraId="4F5DF6A3" w14:textId="035FB867" w:rsidR="008D0E88" w:rsidRDefault="008D0E88" w:rsidP="008D0E88">
      <w:r>
        <w:t>Gondolt már arra, hogy milyen kényelmes lenne egyetlen távirányítóval irányítani minden eszközét? A Home URCAIR2 SMART távirányítóval most mindez lehetséges!</w:t>
      </w:r>
    </w:p>
    <w:p w14:paraId="62CBA25B" w14:textId="77777777" w:rsidR="008D0E88" w:rsidRDefault="008D0E88" w:rsidP="008D0E88">
      <w:r>
        <w:t>Ez a távirányító vezeték nélküli egérként, billentyűzetként és játék kontrollerként is használható, így minden igényét kielégíti. A manuális és 3D légegér (AirMouse) funkció révén könnyedén navigálhat a készülékei között. Az állítható egér mutató sebesség lehetővé teszi, hogy a használat során a saját preferenciáihoz igazítsa a működést.</w:t>
      </w:r>
    </w:p>
    <w:p w14:paraId="2A1F96CE" w14:textId="0A31F162" w:rsidR="008D0E88" w:rsidRDefault="008D0E88" w:rsidP="008D0E88">
      <w:r>
        <w:t>A Home URCAIR2 SMART távirányító kompatibilis az okos TV-kkel, TV box-okkal, média lejátszókkal, játék konzolokkal, projektorokkal, számítógépekkel, notebookokkal, mini PC-kkel, táblagépekkel és okostelefonokkal. A beépített háromtengelyes giroszkóp mozgásérzékelő pontos és könnyű irányítást biztosít. Az angol QWERTY billentyűzet 46+11 gombja hét különböző színben világít, így sötétben is egyszerű a használat.</w:t>
      </w:r>
    </w:p>
    <w:p w14:paraId="18E91D94" w14:textId="77777777" w:rsidR="008D0E88" w:rsidRDefault="008D0E88" w:rsidP="008D0E88">
      <w:r>
        <w:t>A távirányító körülbelül 10 méteres hatótávolsággal rendelkezik, így kényelmesen használható a szobában bárhonnan. Energiatakarékos, automatikus alvó üzemmódja növeli az akkumulátor élettartamát, amely beépített, így elemcserére sincs szükség. A készülék jelzi, ha töltésre van szükség, a töltési idő körülbelül 4 óra, az üzemidő pedig akár 6 óra is lehet, míg készenléti módban akár 6 hónapig is kitart.</w:t>
      </w:r>
    </w:p>
    <w:p w14:paraId="703CA255" w14:textId="3905E54A" w:rsidR="008D0E88" w:rsidRDefault="008D0E88" w:rsidP="008D0E88">
      <w:r>
        <w:t>A csomag tartalmaz egy USB vevőt és egy microUSB töltőkábelt. A távirányító méretei 46 x 152 x 15 mm, súlya pedig mindössze 55 g, így könnyen hordozható és kényelmesen használható. Ajánlott töltők: SA 24USB és SA 50USB. Az univerzális távirányítóknál nem garantálható minden készülékhez a teljes körű működés, ezért vásárlás előtt ellenőrizze eszköze kompatibilitását.</w:t>
      </w:r>
    </w:p>
    <w:p w14:paraId="22A319D8" w14:textId="612C810D" w:rsidR="008D0E88" w:rsidRDefault="008D0E88" w:rsidP="008D0E88">
      <w:r>
        <w:t>Ne várjon tovább, rendelje meg a Home URCAIR2 SMART távirányítót, és élvezze a kényelmet, amit ez a sokoldalú eszköz nyújt!</w:t>
      </w:r>
    </w:p>
    <w:p w14:paraId="04EE3AE8" w14:textId="4A07A71F" w:rsidR="008D0E88" w:rsidRDefault="008D0E88" w:rsidP="008D0E88">
      <w:r>
        <w:t>vezeték nélküli egér, billentyűzet,</w:t>
      </w:r>
    </w:p>
    <w:p w14:paraId="42568A82" w14:textId="77777777" w:rsidR="008D0E88" w:rsidRDefault="008D0E88" w:rsidP="008D0E88">
      <w:r>
        <w:t>játék kontroller</w:t>
      </w:r>
    </w:p>
    <w:p w14:paraId="0D0C67DC" w14:textId="77777777" w:rsidR="008D0E88" w:rsidRDefault="008D0E88" w:rsidP="008D0E88">
      <w:r>
        <w:t xml:space="preserve">manuális és 3D légegér (AirMouse)   </w:t>
      </w:r>
    </w:p>
    <w:p w14:paraId="2FF9131A" w14:textId="77777777" w:rsidR="008D0E88" w:rsidRDefault="008D0E88" w:rsidP="008D0E88">
      <w:r>
        <w:t xml:space="preserve">állítható egér mutató sebesség </w:t>
      </w:r>
    </w:p>
    <w:p w14:paraId="015E9E6C" w14:textId="77777777" w:rsidR="008D0E88" w:rsidRDefault="008D0E88" w:rsidP="008D0E88">
      <w:r>
        <w:t>alkalmazási példák: okos TV, TV box, média lejátszó,</w:t>
      </w:r>
    </w:p>
    <w:p w14:paraId="25F03DC6" w14:textId="77777777" w:rsidR="008D0E88" w:rsidRDefault="008D0E88" w:rsidP="008D0E88">
      <w:r>
        <w:t xml:space="preserve">játék konzol, projektor, számítógép, notebook, mini PC, </w:t>
      </w:r>
    </w:p>
    <w:p w14:paraId="0C7E92AD" w14:textId="77777777" w:rsidR="008D0E88" w:rsidRDefault="008D0E88" w:rsidP="008D0E88">
      <w:r>
        <w:t xml:space="preserve">táblagép, okostelefon… </w:t>
      </w:r>
    </w:p>
    <w:p w14:paraId="6ECDA93C" w14:textId="77777777" w:rsidR="008D0E88" w:rsidRDefault="008D0E88" w:rsidP="008D0E88">
      <w:r>
        <w:t>3 tengelyes giroszkóp mozgásérzékelő</w:t>
      </w:r>
    </w:p>
    <w:p w14:paraId="62E255B3" w14:textId="77777777" w:rsidR="008D0E88" w:rsidRDefault="008D0E88" w:rsidP="008D0E88">
      <w:r>
        <w:t xml:space="preserve">QWERTY angol billentyűzet (46+11 gomb) </w:t>
      </w:r>
    </w:p>
    <w:p w14:paraId="1FFE8FAB" w14:textId="77777777" w:rsidR="008D0E88" w:rsidRDefault="008D0E88" w:rsidP="008D0E88">
      <w:r>
        <w:t>7 színű, világító gombok</w:t>
      </w:r>
    </w:p>
    <w:p w14:paraId="03DA4C38" w14:textId="77777777" w:rsidR="008D0E88" w:rsidRDefault="008D0E88" w:rsidP="008D0E88">
      <w:r>
        <w:t xml:space="preserve">kb. 10 méter hatótávolság   </w:t>
      </w:r>
    </w:p>
    <w:p w14:paraId="68AAC38D" w14:textId="77777777" w:rsidR="008D0E88" w:rsidRDefault="008D0E88" w:rsidP="008D0E88">
      <w:r>
        <w:t>energiatakarékos, automatikus alvó üzemmód</w:t>
      </w:r>
    </w:p>
    <w:p w14:paraId="7A1CF5CD" w14:textId="77777777" w:rsidR="008D0E88" w:rsidRDefault="008D0E88" w:rsidP="008D0E88">
      <w:r>
        <w:t xml:space="preserve">szabad USB-A aljzat szükséges a vevőhöz </w:t>
      </w:r>
    </w:p>
    <w:p w14:paraId="440EA3CC" w14:textId="77777777" w:rsidR="008D0E88" w:rsidRDefault="008D0E88" w:rsidP="008D0E88">
      <w:r>
        <w:t>nincs elemcsere, van beépített akkumulátor</w:t>
      </w:r>
    </w:p>
    <w:p w14:paraId="00AE995D" w14:textId="77777777" w:rsidR="008D0E88" w:rsidRDefault="008D0E88" w:rsidP="008D0E88">
      <w:r>
        <w:lastRenderedPageBreak/>
        <w:t>jelzi a töltés szükségességét</w:t>
      </w:r>
    </w:p>
    <w:p w14:paraId="453E2681" w14:textId="77777777" w:rsidR="008D0E88" w:rsidRDefault="008D0E88" w:rsidP="008D0E88">
      <w:r>
        <w:t>töltési / üzemi / készenléti idő: ~4h / ~6h / ~6hó</w:t>
      </w:r>
    </w:p>
    <w:p w14:paraId="7C57F2A9" w14:textId="77777777" w:rsidR="008D0E88" w:rsidRDefault="008D0E88" w:rsidP="008D0E88">
      <w:r>
        <w:t>tartozék: USB vevő, microUSB töltőkábel</w:t>
      </w:r>
    </w:p>
    <w:p w14:paraId="550533DB" w14:textId="77777777" w:rsidR="008D0E88" w:rsidRDefault="008D0E88" w:rsidP="008D0E88">
      <w:r>
        <w:t xml:space="preserve">méretek: 46 x 152 x 15mm / 55g  </w:t>
      </w:r>
    </w:p>
    <w:p w14:paraId="43A33924" w14:textId="77777777" w:rsidR="008D0E88" w:rsidRDefault="008D0E88" w:rsidP="008D0E88">
      <w:r>
        <w:t>javasolt töltők: SA 24USB, SA 50USB</w:t>
      </w:r>
    </w:p>
    <w:p w14:paraId="36AABAEE" w14:textId="67D3F916" w:rsidR="00481B83" w:rsidRPr="00481B83" w:rsidRDefault="008D0E88" w:rsidP="008D0E88">
      <w:r>
        <w:t>Az univerzális távirányítóknál nem garantálható minden készülékhez a teljes körű működés. Vásárlás előtt ellenőrizze eszköze leírását.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0E4B49"/>
    <w:rsid w:val="00105762"/>
    <w:rsid w:val="00177290"/>
    <w:rsid w:val="001C3F45"/>
    <w:rsid w:val="001C50C0"/>
    <w:rsid w:val="001C7117"/>
    <w:rsid w:val="00226213"/>
    <w:rsid w:val="002902EF"/>
    <w:rsid w:val="002B748B"/>
    <w:rsid w:val="002E40C7"/>
    <w:rsid w:val="00307F2F"/>
    <w:rsid w:val="00386399"/>
    <w:rsid w:val="00392975"/>
    <w:rsid w:val="003944A3"/>
    <w:rsid w:val="003D28DE"/>
    <w:rsid w:val="00404C92"/>
    <w:rsid w:val="00423838"/>
    <w:rsid w:val="00481B83"/>
    <w:rsid w:val="00532836"/>
    <w:rsid w:val="00546E38"/>
    <w:rsid w:val="005F51F0"/>
    <w:rsid w:val="00655888"/>
    <w:rsid w:val="006C62D4"/>
    <w:rsid w:val="006C724A"/>
    <w:rsid w:val="006D3321"/>
    <w:rsid w:val="006E450D"/>
    <w:rsid w:val="00744C62"/>
    <w:rsid w:val="008D0E88"/>
    <w:rsid w:val="0095537F"/>
    <w:rsid w:val="00987531"/>
    <w:rsid w:val="00990F2F"/>
    <w:rsid w:val="009A3AEE"/>
    <w:rsid w:val="00A02D24"/>
    <w:rsid w:val="00A54498"/>
    <w:rsid w:val="00B01666"/>
    <w:rsid w:val="00B03CB2"/>
    <w:rsid w:val="00B24935"/>
    <w:rsid w:val="00B63DD2"/>
    <w:rsid w:val="00BD7786"/>
    <w:rsid w:val="00C65242"/>
    <w:rsid w:val="00C7774D"/>
    <w:rsid w:val="00D05C7C"/>
    <w:rsid w:val="00D10304"/>
    <w:rsid w:val="00D221CE"/>
    <w:rsid w:val="00E52F3C"/>
    <w:rsid w:val="00EB0BD0"/>
    <w:rsid w:val="00EE0DEC"/>
    <w:rsid w:val="00F0622A"/>
    <w:rsid w:val="00FA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333F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336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7</cp:revision>
  <dcterms:created xsi:type="dcterms:W3CDTF">2024-08-26T13:30:00Z</dcterms:created>
  <dcterms:modified xsi:type="dcterms:W3CDTF">2024-09-02T08:52:00Z</dcterms:modified>
</cp:coreProperties>
</file>