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3AD87E" w14:textId="702582AD" w:rsidR="00800139" w:rsidRDefault="00800139" w:rsidP="00800139">
      <w:r>
        <w:t xml:space="preserve">Unja már, hogy a vakondok és más föld alatti rágcsálók </w:t>
      </w:r>
      <w:proofErr w:type="spellStart"/>
      <w:r>
        <w:t>tönkreteszik</w:t>
      </w:r>
      <w:proofErr w:type="spellEnd"/>
      <w:r>
        <w:t xml:space="preserve"> a kertjét? A Home VK03 vakondriasztó karó a megoldás, amely hatékony védelmet nyújt a nem kívánt vendégek ellen anélkül, hogy zavarná az állatokat vagy embereket.</w:t>
      </w:r>
    </w:p>
    <w:p w14:paraId="32D7F341" w14:textId="6A132480" w:rsidR="00800139" w:rsidRDefault="00800139" w:rsidP="00800139">
      <w:r>
        <w:t xml:space="preserve">Ez a készülék rezgéseket és hangjeleket (400 Hz – 2000 Hz) bocsát ki 30 másodpercenként a </w:t>
      </w:r>
      <w:proofErr w:type="spellStart"/>
      <w:r>
        <w:t>DualAttack</w:t>
      </w:r>
      <w:proofErr w:type="spellEnd"/>
      <w:r>
        <w:t xml:space="preserve"> technológiával, amely segít távol tartani a vakondokat, mezei pockokat és földikutya fajtákat. A rezgések és hangjelek nem zavarják az embereket, így zavartalan maradhat kerti tevékenysége. A készülék egy akár 1000 m²-es területet képes védeni, a talaj minőségétől függően.</w:t>
      </w:r>
    </w:p>
    <w:p w14:paraId="61B0F0B4" w14:textId="219BC6C7" w:rsidR="00800139" w:rsidRDefault="00800139" w:rsidP="00800139">
      <w:r>
        <w:t>Hosszú, akár féléves üzemidőt biztosít tartós alkáli elemekkel (4 x 1,5V LR20, D típusú elemekkel, amelyek nem tartozékok), így hosszú időn át élvezheti a nyugalmat. Védje meg kertjét a Home VK03 vakondriasztó karóval, és élvezze a zavartalan kertészeti munkát!</w:t>
      </w:r>
    </w:p>
    <w:p w14:paraId="341CD51A" w14:textId="0FD7B7C0" w:rsidR="00800139" w:rsidRDefault="00800139" w:rsidP="00800139">
      <w:r>
        <w:t>rezgéseivel hatékonyan eltávolítja a föld alatti rágcsálókat, vakondokat</w:t>
      </w:r>
    </w:p>
    <w:p w14:paraId="51280D54" w14:textId="77777777" w:rsidR="00800139" w:rsidRDefault="00800139" w:rsidP="00800139">
      <w:r>
        <w:t>alkalmas vakond, mezei pocok, földikutya távoltartására</w:t>
      </w:r>
    </w:p>
    <w:p w14:paraId="089422EA" w14:textId="77777777" w:rsidR="00800139" w:rsidRDefault="00800139" w:rsidP="00800139">
      <w:r>
        <w:t>a jelzések más állatot vagy embert nem zavarnak</w:t>
      </w:r>
    </w:p>
    <w:p w14:paraId="360C24DA" w14:textId="77777777" w:rsidR="00800139" w:rsidRDefault="00800139" w:rsidP="00800139">
      <w:proofErr w:type="spellStart"/>
      <w:r>
        <w:t>DualAttack</w:t>
      </w:r>
      <w:proofErr w:type="spellEnd"/>
      <w:r>
        <w:t xml:space="preserve">: 30 mp-ként hanggal (400 Hz – 2000 Hz) vagy </w:t>
      </w:r>
      <w:proofErr w:type="spellStart"/>
      <w:r>
        <w:t>vibro</w:t>
      </w:r>
      <w:proofErr w:type="spellEnd"/>
      <w:r>
        <w:t>-motorral bocsát ki rezgéseket</w:t>
      </w:r>
    </w:p>
    <w:p w14:paraId="0AEEA1BB" w14:textId="77777777" w:rsidR="00800139" w:rsidRDefault="00800139" w:rsidP="00800139">
      <w:r>
        <w:t>talaj minőségétől függően akár 1000 m2 terület védelmére</w:t>
      </w:r>
    </w:p>
    <w:p w14:paraId="7FBF30F0" w14:textId="77777777" w:rsidR="00800139" w:rsidRDefault="00800139" w:rsidP="00800139">
      <w:r>
        <w:t>hosszú, akár féléves üzemidő tartós alkáli elemek használatával</w:t>
      </w:r>
    </w:p>
    <w:p w14:paraId="25B396ED" w14:textId="64C55541" w:rsidR="007672FE" w:rsidRPr="005513CB" w:rsidRDefault="00800139" w:rsidP="00800139">
      <w:r>
        <w:t>tápellátás: 4 x 1,5V LR20 (D), nem tartozék</w:t>
      </w:r>
    </w:p>
    <w:sectPr w:rsidR="007672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2024-06-12T11:36:00Z</dcterms:modified>
</cp:coreProperties>
</file>