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C0FF6" w14:textId="3B8DACBE" w:rsidR="00B00BE9" w:rsidRDefault="00B00BE9" w:rsidP="00B00BE9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B00BE9">
        <w:rPr>
          <w:b/>
          <w:bCs/>
        </w:rPr>
        <w:t>ZLN4109</w:t>
      </w:r>
    </w:p>
    <w:p w14:paraId="0E4D7451" w14:textId="77777777" w:rsidR="00B00BE9" w:rsidRDefault="00B00BE9" w:rsidP="00B00BE9">
      <w:pPr>
        <w:pStyle w:val="Listaszerbekezds"/>
        <w:numPr>
          <w:ilvl w:val="0"/>
          <w:numId w:val="1"/>
        </w:numPr>
      </w:pPr>
      <w:r>
        <w:t>kapacitás: 6 tojás</w:t>
      </w:r>
    </w:p>
    <w:p w14:paraId="4C740012" w14:textId="77777777" w:rsidR="00B00BE9" w:rsidRDefault="00B00BE9" w:rsidP="00B00BE9">
      <w:pPr>
        <w:pStyle w:val="Listaszerbekezds"/>
        <w:numPr>
          <w:ilvl w:val="0"/>
          <w:numId w:val="1"/>
        </w:numPr>
      </w:pPr>
      <w:r>
        <w:t>egyenletes párolás</w:t>
      </w:r>
    </w:p>
    <w:p w14:paraId="193398AB" w14:textId="77777777" w:rsidR="00B00BE9" w:rsidRDefault="00B00BE9" w:rsidP="00B00BE9">
      <w:pPr>
        <w:pStyle w:val="Listaszerbekezds"/>
        <w:numPr>
          <w:ilvl w:val="0"/>
          <w:numId w:val="1"/>
        </w:numPr>
      </w:pPr>
      <w:r>
        <w:t>tartozék mérőpohár</w:t>
      </w:r>
    </w:p>
    <w:p w14:paraId="6B74A1B3" w14:textId="77777777" w:rsidR="00B00BE9" w:rsidRDefault="00B00BE9" w:rsidP="00B00BE9">
      <w:pPr>
        <w:pStyle w:val="Listaszerbekezds"/>
        <w:numPr>
          <w:ilvl w:val="0"/>
          <w:numId w:val="1"/>
        </w:numPr>
      </w:pPr>
      <w:r>
        <w:t>rozsdamentes acél kivitel</w:t>
      </w:r>
    </w:p>
    <w:p w14:paraId="746C381A" w14:textId="77777777" w:rsidR="00B00BE9" w:rsidRDefault="00B00BE9" w:rsidP="00B00BE9">
      <w:pPr>
        <w:pStyle w:val="Listaszerbekezds"/>
        <w:numPr>
          <w:ilvl w:val="0"/>
          <w:numId w:val="1"/>
        </w:numPr>
      </w:pPr>
      <w:r>
        <w:t>teljesen automatikus működés</w:t>
      </w:r>
    </w:p>
    <w:p w14:paraId="76B122D2" w14:textId="77777777" w:rsidR="00B00BE9" w:rsidRDefault="00B00BE9" w:rsidP="00B00BE9">
      <w:pPr>
        <w:pStyle w:val="Listaszerbekezds"/>
        <w:numPr>
          <w:ilvl w:val="0"/>
          <w:numId w:val="1"/>
        </w:numPr>
      </w:pPr>
      <w:r>
        <w:t>kivehető alkatrészek a könnyű tisztítás érdekében</w:t>
      </w:r>
    </w:p>
    <w:p w14:paraId="0491C95B" w14:textId="77777777" w:rsidR="00B00BE9" w:rsidRDefault="00B00BE9" w:rsidP="00B00BE9">
      <w:pPr>
        <w:pStyle w:val="Listaszerbekezds"/>
        <w:numPr>
          <w:ilvl w:val="0"/>
          <w:numId w:val="1"/>
        </w:numPr>
      </w:pPr>
      <w:r>
        <w:t>automatikus kikapcsolás a biztonságos főzés érdekében</w:t>
      </w:r>
    </w:p>
    <w:p w14:paraId="67E64D4C" w14:textId="77777777" w:rsidR="00B00BE9" w:rsidRDefault="00B00BE9" w:rsidP="00B00BE9">
      <w:pPr>
        <w:pStyle w:val="Listaszerbekezds"/>
        <w:numPr>
          <w:ilvl w:val="0"/>
          <w:numId w:val="1"/>
        </w:numPr>
      </w:pPr>
      <w:r>
        <w:t>csúszásmentes talp</w:t>
      </w:r>
    </w:p>
    <w:p w14:paraId="09304104" w14:textId="77777777" w:rsidR="00B00BE9" w:rsidRDefault="00B00BE9" w:rsidP="00B00BE9">
      <w:pPr>
        <w:pStyle w:val="Listaszerbekezds"/>
        <w:numPr>
          <w:ilvl w:val="0"/>
          <w:numId w:val="1"/>
        </w:numPr>
      </w:pPr>
      <w:r>
        <w:t>zajmentes működés</w:t>
      </w:r>
    </w:p>
    <w:p w14:paraId="1B3AF938" w14:textId="77777777" w:rsidR="00B00BE9" w:rsidRDefault="00B00BE9" w:rsidP="00B00BE9">
      <w:pPr>
        <w:pStyle w:val="Listaszerbekezds"/>
        <w:numPr>
          <w:ilvl w:val="0"/>
          <w:numId w:val="1"/>
        </w:numPr>
      </w:pPr>
      <w:r>
        <w:t>LED jelzőfény</w:t>
      </w:r>
    </w:p>
    <w:p w14:paraId="47643F2D" w14:textId="407786C0" w:rsidR="00B00BE9" w:rsidRDefault="00B00BE9" w:rsidP="00B00BE9">
      <w:pPr>
        <w:pStyle w:val="Listaszerbekezds"/>
        <w:numPr>
          <w:ilvl w:val="0"/>
          <w:numId w:val="1"/>
        </w:numPr>
      </w:pPr>
      <w:r>
        <w:t>BPA-mentes anyag</w:t>
      </w:r>
    </w:p>
    <w:p w14:paraId="32BB917C" w14:textId="77777777" w:rsidR="00B00BE9" w:rsidRPr="00B00BE9" w:rsidRDefault="00B00BE9" w:rsidP="00B00BE9">
      <w:pPr>
        <w:rPr>
          <w:b/>
          <w:bCs/>
        </w:rPr>
      </w:pPr>
      <w:r w:rsidRPr="00B00BE9">
        <w:rPr>
          <w:b/>
          <w:bCs/>
        </w:rPr>
        <w:t>Elképzelte már, milyen lenne minden reggel pontosan olyan tojást készíteni, amilyet szeretne, időzítés és találgatás nélkül?</w:t>
      </w:r>
    </w:p>
    <w:p w14:paraId="60C904CE" w14:textId="77777777" w:rsidR="00B00BE9" w:rsidRPr="00B00BE9" w:rsidRDefault="00B00BE9" w:rsidP="00B00BE9">
      <w:r w:rsidRPr="00B00BE9">
        <w:t xml:space="preserve">A </w:t>
      </w:r>
      <w:proofErr w:type="spellStart"/>
      <w:r w:rsidRPr="00B00BE9">
        <w:t>Zilan</w:t>
      </w:r>
      <w:proofErr w:type="spellEnd"/>
      <w:r w:rsidRPr="00B00BE9">
        <w:t xml:space="preserve"> ZLN4109 elektromos tojásfőző erre kínál kényelmes és megbízható megoldást: a 200 W teljesítmény, a 6 tojásos kapacitás és a teljesen automatikus működés gondoskodik arról, hogy a tojások egyenletesen, tökéletes állagban készüljenek el, miközben a konyhai munka egyszerűvé és stresszmentessé válik.</w:t>
      </w:r>
    </w:p>
    <w:p w14:paraId="5DF7A2C7" w14:textId="77777777" w:rsidR="00B00BE9" w:rsidRPr="00B00BE9" w:rsidRDefault="00B00BE9" w:rsidP="00B00BE9">
      <w:pPr>
        <w:rPr>
          <w:b/>
          <w:bCs/>
        </w:rPr>
      </w:pPr>
      <w:r w:rsidRPr="00B00BE9">
        <w:rPr>
          <w:b/>
          <w:bCs/>
        </w:rPr>
        <w:t>Egyenletes párolás, kiszámítható eredmény</w:t>
      </w:r>
    </w:p>
    <w:p w14:paraId="002CA096" w14:textId="77777777" w:rsidR="00B00BE9" w:rsidRPr="00B00BE9" w:rsidRDefault="00B00BE9" w:rsidP="00B00BE9">
      <w:r w:rsidRPr="00B00BE9">
        <w:t xml:space="preserve">A készülék az egyenletes párolási technológiának köszönhetően biztosítja, hogy minden tojás azonos módon főjön meg. Legyen szó lágy, közepes vagy </w:t>
      </w:r>
      <w:proofErr w:type="gramStart"/>
      <w:r w:rsidRPr="00B00BE9">
        <w:t>kemény tojásról</w:t>
      </w:r>
      <w:proofErr w:type="gramEnd"/>
      <w:r w:rsidRPr="00B00BE9">
        <w:t>, a tojásfőző pontosan és megbízhatóan dolgozik. A 6 tojásos kapacitás ideális választás családi reggelikhez vagy gyors ételkészítéshez a hétköznapok során.</w:t>
      </w:r>
    </w:p>
    <w:p w14:paraId="2446FAFA" w14:textId="77777777" w:rsidR="00B00BE9" w:rsidRPr="00B00BE9" w:rsidRDefault="00B00BE9" w:rsidP="00B00BE9">
      <w:pPr>
        <w:rPr>
          <w:b/>
          <w:bCs/>
        </w:rPr>
      </w:pPr>
      <w:r w:rsidRPr="00B00BE9">
        <w:rPr>
          <w:b/>
          <w:bCs/>
        </w:rPr>
        <w:t>Automatikus működés és biztonság</w:t>
      </w:r>
    </w:p>
    <w:p w14:paraId="5217103A" w14:textId="77777777" w:rsidR="00B00BE9" w:rsidRPr="00B00BE9" w:rsidRDefault="00B00BE9" w:rsidP="00B00BE9">
      <w:r w:rsidRPr="00B00BE9">
        <w:t>A teljesen automatikus vezérlés leveszi a terhet a felhasználóról, miközben az automatikus kikapcsolás gondoskodik a biztonságos használatról. A jól látható LED jelzőfény egyértelmű visszajelzést ad a működési állapotról, így mindig tudható, mikor van kész a tojás. A zajmentes működés különösen kellemes, ha a készülék korán reggel vagy nyugodt környezetben kerül használatra.</w:t>
      </w:r>
    </w:p>
    <w:p w14:paraId="1002C777" w14:textId="77777777" w:rsidR="00B00BE9" w:rsidRPr="00B00BE9" w:rsidRDefault="00B00BE9" w:rsidP="00B00BE9">
      <w:pPr>
        <w:rPr>
          <w:b/>
          <w:bCs/>
        </w:rPr>
      </w:pPr>
      <w:r w:rsidRPr="00B00BE9">
        <w:rPr>
          <w:b/>
          <w:bCs/>
        </w:rPr>
        <w:t>Tartós kivitel, könnyű tisztítás</w:t>
      </w:r>
    </w:p>
    <w:p w14:paraId="55AADF05" w14:textId="77777777" w:rsidR="00B00BE9" w:rsidRPr="00B00BE9" w:rsidRDefault="00B00BE9" w:rsidP="00B00BE9">
      <w:r w:rsidRPr="00B00BE9">
        <w:t>A rozsdamentes acél borítás modern megjelenést és hosszú élettartamot biztosít, miközben könnyen illeszkedik bármilyen konyhai környezetbe. A kivehető alkatrészek megkönnyítik a tisztítást, a csúszásmentes talp pedig stabil elhelyezést garantál a munkafelületen. A csomagban található mérőpohár segít a megfelelő vízmennyiség pontos adagolásában, így a főzés minden alkalommal kiszámítható marad.</w:t>
      </w:r>
    </w:p>
    <w:p w14:paraId="3FD4DC7A" w14:textId="77777777" w:rsidR="00B00BE9" w:rsidRPr="00B00BE9" w:rsidRDefault="00B00BE9" w:rsidP="00B00BE9">
      <w:pPr>
        <w:rPr>
          <w:b/>
          <w:bCs/>
        </w:rPr>
      </w:pPr>
      <w:r w:rsidRPr="00B00BE9">
        <w:rPr>
          <w:b/>
          <w:bCs/>
        </w:rPr>
        <w:t>Biztonságos anyaghasználat a mindennapokban</w:t>
      </w:r>
    </w:p>
    <w:p w14:paraId="641B14C0" w14:textId="77777777" w:rsidR="00B00BE9" w:rsidRPr="00B00BE9" w:rsidRDefault="00B00BE9" w:rsidP="00B00BE9">
      <w:r w:rsidRPr="00B00BE9">
        <w:t>A tojásfőző BPA-mentes anyagokból készült, így megfelel a modern konyhákkal szemben támasztott egészségügyi elvárásoknak. Ez különösen fontos, ha a készüléket rendszeresen, akár napi szinten használja az egész család.</w:t>
      </w:r>
    </w:p>
    <w:p w14:paraId="7DF8012F" w14:textId="77777777" w:rsidR="00B00BE9" w:rsidRPr="00B00BE9" w:rsidRDefault="00B00BE9" w:rsidP="00B00BE9"/>
    <w:p w14:paraId="2E525672" w14:textId="77777777" w:rsidR="00B00BE9" w:rsidRPr="00B00BE9" w:rsidRDefault="00B00BE9" w:rsidP="00B00BE9">
      <w:pPr>
        <w:rPr>
          <w:b/>
          <w:bCs/>
        </w:rPr>
      </w:pPr>
      <w:proofErr w:type="spellStart"/>
      <w:r w:rsidRPr="00B00BE9">
        <w:rPr>
          <w:b/>
          <w:bCs/>
        </w:rPr>
        <w:lastRenderedPageBreak/>
        <w:t>Zilan</w:t>
      </w:r>
      <w:proofErr w:type="spellEnd"/>
      <w:r w:rsidRPr="00B00BE9">
        <w:rPr>
          <w:b/>
          <w:bCs/>
        </w:rPr>
        <w:t xml:space="preserve"> – megbízható minőség nemzetközi háttérrel</w:t>
      </w:r>
    </w:p>
    <w:p w14:paraId="27CB1C52" w14:textId="77777777" w:rsidR="00B00BE9" w:rsidRPr="00B00BE9" w:rsidRDefault="00B00BE9" w:rsidP="00B00BE9">
      <w:r w:rsidRPr="00B00BE9">
        <w:t xml:space="preserve">A </w:t>
      </w:r>
      <w:proofErr w:type="spellStart"/>
      <w:r w:rsidRPr="00B00BE9">
        <w:t>Zilan</w:t>
      </w:r>
      <w:proofErr w:type="spellEnd"/>
      <w:r w:rsidRPr="00B00BE9">
        <w:t xml:space="preserve"> 1994 óta elkötelezetten dolgozik azon, hogy az elektromos háztartási készülékek terén kiemelkedő felhasználói élményt nyújtson. Az isztambuli központú vállalat a minőség, innováció és feddhetetlenség iránti elkötelezettségével vált elismertté a Balkánon, Ázsiában és az arab régióban. A globális tanúsítványokkal és átgondolt márkaépítési stratégiával rendelkező </w:t>
      </w:r>
      <w:proofErr w:type="spellStart"/>
      <w:r w:rsidRPr="00B00BE9">
        <w:t>Zilan</w:t>
      </w:r>
      <w:proofErr w:type="spellEnd"/>
      <w:r w:rsidRPr="00B00BE9">
        <w:t xml:space="preserve"> termékek hosszú távon is megbízható választást jelentenek.</w:t>
      </w:r>
    </w:p>
    <w:p w14:paraId="360A4584" w14:textId="77777777" w:rsidR="00B00BE9" w:rsidRPr="00B00BE9" w:rsidRDefault="00B00BE9" w:rsidP="00B00BE9"/>
    <w:p w14:paraId="4319969F" w14:textId="77777777" w:rsidR="00B00BE9" w:rsidRPr="00B00BE9" w:rsidRDefault="00B00BE9" w:rsidP="00B00BE9">
      <w:pPr>
        <w:rPr>
          <w:b/>
          <w:bCs/>
        </w:rPr>
      </w:pPr>
      <w:r w:rsidRPr="00B00BE9">
        <w:rPr>
          <w:b/>
          <w:bCs/>
        </w:rPr>
        <w:t xml:space="preserve">Miért érdemes a </w:t>
      </w:r>
      <w:proofErr w:type="spellStart"/>
      <w:r w:rsidRPr="00B00BE9">
        <w:rPr>
          <w:b/>
          <w:bCs/>
        </w:rPr>
        <w:t>Zilan</w:t>
      </w:r>
      <w:proofErr w:type="spellEnd"/>
      <w:r w:rsidRPr="00B00BE9">
        <w:rPr>
          <w:b/>
          <w:bCs/>
        </w:rPr>
        <w:t xml:space="preserve"> ZLN4109 elektromos tojásfőzőt választani?</w:t>
      </w:r>
    </w:p>
    <w:p w14:paraId="47B4180B" w14:textId="77777777" w:rsidR="00B00BE9" w:rsidRPr="00B00BE9" w:rsidRDefault="00B00BE9" w:rsidP="00B00BE9">
      <w:r w:rsidRPr="00B00BE9">
        <w:t>- 200 W teljesítmény, energiatakarékos működés</w:t>
      </w:r>
    </w:p>
    <w:p w14:paraId="630B465F" w14:textId="77777777" w:rsidR="00B00BE9" w:rsidRPr="00B00BE9" w:rsidRDefault="00B00BE9" w:rsidP="00B00BE9">
      <w:r w:rsidRPr="00B00BE9">
        <w:t>- 6 tojásos kapacitás, ideális mindennapi használatra</w:t>
      </w:r>
    </w:p>
    <w:p w14:paraId="42978553" w14:textId="77777777" w:rsidR="00B00BE9" w:rsidRPr="00B00BE9" w:rsidRDefault="00B00BE9" w:rsidP="00B00BE9">
      <w:r w:rsidRPr="00B00BE9">
        <w:t>- Egyenletes párolás, kiszámítható eredmény</w:t>
      </w:r>
    </w:p>
    <w:p w14:paraId="49E2A0B0" w14:textId="77777777" w:rsidR="00B00BE9" w:rsidRPr="00B00BE9" w:rsidRDefault="00B00BE9" w:rsidP="00B00BE9">
      <w:r w:rsidRPr="00B00BE9">
        <w:t>- Automatikus kikapcsolás és LED jelzőfény, biztonságos vezérlés</w:t>
      </w:r>
    </w:p>
    <w:p w14:paraId="163B4A1F" w14:textId="77777777" w:rsidR="00B00BE9" w:rsidRPr="00B00BE9" w:rsidRDefault="00B00BE9" w:rsidP="00B00BE9">
      <w:r w:rsidRPr="00B00BE9">
        <w:t>- Rozsdamentes acél kivitel, modern megjelenés</w:t>
      </w:r>
    </w:p>
    <w:p w14:paraId="7B9733FE" w14:textId="77777777" w:rsidR="00B00BE9" w:rsidRPr="00B00BE9" w:rsidRDefault="00B00BE9" w:rsidP="00B00BE9">
      <w:r w:rsidRPr="00B00BE9">
        <w:t>- Könnyen tisztítható, BPA-mentes kialakítás</w:t>
      </w:r>
    </w:p>
    <w:p w14:paraId="72B281F8" w14:textId="77777777" w:rsidR="00B00BE9" w:rsidRPr="00B00BE9" w:rsidRDefault="00B00BE9" w:rsidP="00B00BE9"/>
    <w:p w14:paraId="63CE34A2" w14:textId="4530FA1C" w:rsidR="00B00BE9" w:rsidRPr="00B00BE9" w:rsidRDefault="00B00BE9" w:rsidP="00B00BE9">
      <w:r w:rsidRPr="00B00BE9">
        <w:t xml:space="preserve">Tegye egyszerűbbé és pontosabbá a tojásfőzést minden nap – válassza a </w:t>
      </w:r>
      <w:proofErr w:type="spellStart"/>
      <w:r w:rsidRPr="00B00BE9">
        <w:t>Zilan</w:t>
      </w:r>
      <w:proofErr w:type="spellEnd"/>
      <w:r w:rsidRPr="00B00BE9">
        <w:t xml:space="preserve"> ZLN4109 elektromos tojásfőzőt, és élvezze a kényelmes, megbízható reggelek előnyeit egyetlen gombnyomással!</w:t>
      </w:r>
    </w:p>
    <w:p w14:paraId="002ACD25" w14:textId="77777777" w:rsidR="0065021B" w:rsidRDefault="0065021B"/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7675F1"/>
    <w:multiLevelType w:val="hybridMultilevel"/>
    <w:tmpl w:val="EFAC2F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747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BE9"/>
    <w:rsid w:val="0065021B"/>
    <w:rsid w:val="00747397"/>
    <w:rsid w:val="00B00BE9"/>
    <w:rsid w:val="00C0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4EDE"/>
  <w15:chartTrackingRefBased/>
  <w15:docId w15:val="{750BDD27-10CD-409B-9C2B-24A27CFD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0BE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00B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00B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00B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00B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00B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00B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00B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00B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00B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00B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00B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00B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00BE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00BE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00BE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00BE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00BE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00BE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00B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B00B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00B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B00B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00BE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B00BE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00BE9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B00BE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00B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00BE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00B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2026-05-20T13:41:00Z</dcterms:created>
  <dcterms:modified xsi:type="dcterms:W3CDTF">2026-05-20T13:43:00Z</dcterms:modified>
</cp:coreProperties>
</file>