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57E6" w14:textId="7C53DF0D" w:rsidR="00A33E46" w:rsidRDefault="00A33E46" w:rsidP="00A33E46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A33E46">
        <w:rPr>
          <w:b/>
          <w:bCs/>
        </w:rPr>
        <w:t>ZLN7859</w:t>
      </w:r>
    </w:p>
    <w:p w14:paraId="04F9189C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teljesítmény: 1850-2200 W</w:t>
      </w:r>
    </w:p>
    <w:p w14:paraId="6331C0C2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1,7 l víztartály</w:t>
      </w:r>
    </w:p>
    <w:p w14:paraId="06BCB323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360°-ban forgatható talp</w:t>
      </w:r>
    </w:p>
    <w:p w14:paraId="10310555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rejtett rozsdamentes acél fűtőszál</w:t>
      </w:r>
    </w:p>
    <w:p w14:paraId="43A64986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duplafalú kialakítás: üveg belső és műanyag külső réteg</w:t>
      </w:r>
    </w:p>
    <w:p w14:paraId="5D5F63A2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 xml:space="preserve">nagyméretű, digitális </w:t>
      </w:r>
      <w:proofErr w:type="spellStart"/>
      <w:r>
        <w:t>hőmérsékletkijelző</w:t>
      </w:r>
      <w:proofErr w:type="spellEnd"/>
    </w:p>
    <w:p w14:paraId="2F7E2268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4 előre beállítható hőmérséklet</w:t>
      </w:r>
    </w:p>
    <w:p w14:paraId="14FAC07B" w14:textId="77777777" w:rsidR="00A33E46" w:rsidRDefault="00A33E46" w:rsidP="00A33E46">
      <w:pPr>
        <w:pStyle w:val="Listaszerbekezds"/>
        <w:numPr>
          <w:ilvl w:val="0"/>
          <w:numId w:val="1"/>
        </w:numPr>
      </w:pPr>
      <w:proofErr w:type="spellStart"/>
      <w:r>
        <w:t>melegentartó</w:t>
      </w:r>
      <w:proofErr w:type="spellEnd"/>
      <w:r>
        <w:t xml:space="preserve"> funkcióval</w:t>
      </w:r>
    </w:p>
    <w:p w14:paraId="72B6FA35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automatikus, egygombos fedélnyitás</w:t>
      </w:r>
    </w:p>
    <w:p w14:paraId="70A9C70D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automatikus kikapcsolás</w:t>
      </w:r>
    </w:p>
    <w:p w14:paraId="3C462B0B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beállítható folyadékhőmérséklet: 40/45/50/55/60/65/70/75/80/85/90/95/100 °C</w:t>
      </w:r>
    </w:p>
    <w:p w14:paraId="6AEE1F6F" w14:textId="77777777" w:rsidR="00A33E46" w:rsidRDefault="00A33E46" w:rsidP="00A33E46">
      <w:pPr>
        <w:pStyle w:val="Listaszerbekezds"/>
        <w:numPr>
          <w:ilvl w:val="0"/>
          <w:numId w:val="1"/>
        </w:numPr>
      </w:pPr>
      <w:r>
        <w:t>hőszigetelt fogantyúval</w:t>
      </w:r>
    </w:p>
    <w:p w14:paraId="1083483B" w14:textId="4C38C861" w:rsidR="00A33E46" w:rsidRPr="00A33E46" w:rsidRDefault="00A33E46" w:rsidP="00A33E46">
      <w:pPr>
        <w:pStyle w:val="Listaszerbekezds"/>
        <w:numPr>
          <w:ilvl w:val="0"/>
          <w:numId w:val="1"/>
        </w:numPr>
      </w:pPr>
      <w:r>
        <w:t>túlmelegedés elleni védelem</w:t>
      </w:r>
    </w:p>
    <w:p w14:paraId="6CA16D2C" w14:textId="77777777" w:rsidR="00A33E46" w:rsidRPr="00A33E46" w:rsidRDefault="00A33E46" w:rsidP="00A33E46">
      <w:pPr>
        <w:rPr>
          <w:b/>
          <w:bCs/>
        </w:rPr>
      </w:pPr>
      <w:r w:rsidRPr="00A33E46">
        <w:rPr>
          <w:b/>
          <w:bCs/>
        </w:rPr>
        <w:t>Szeretne minden alkalommal pontosan olyan hőmérsékletű vizet használni, amilyenre éppen szükség van – kompromisszumok nélkül?</w:t>
      </w:r>
    </w:p>
    <w:p w14:paraId="07E620A2" w14:textId="77777777" w:rsidR="00A33E46" w:rsidRPr="00A33E46" w:rsidRDefault="00A33E46" w:rsidP="00A33E46">
      <w:r w:rsidRPr="00A33E46">
        <w:t xml:space="preserve">A </w:t>
      </w:r>
      <w:proofErr w:type="spellStart"/>
      <w:r w:rsidRPr="00A33E46">
        <w:t>Zilan</w:t>
      </w:r>
      <w:proofErr w:type="spellEnd"/>
      <w:r w:rsidRPr="00A33E46">
        <w:t xml:space="preserve"> ZLN7859 digitális vízforraló modern megoldást kínál a mindennapi teázáshoz, kávékészítéshez vagy bébiételekhez, hiszen </w:t>
      </w:r>
      <w:proofErr w:type="spellStart"/>
      <w:r w:rsidRPr="00A33E46">
        <w:t>max</w:t>
      </w:r>
      <w:proofErr w:type="spellEnd"/>
      <w:r w:rsidRPr="00A33E46">
        <w:t>. 2200 W teljesítménnyel, 1,7 literes kapacitással és precízen állítható hőmérséklet-szabályozással gondoskodik a gyors, biztonságos és kényelmes használatról.</w:t>
      </w:r>
    </w:p>
    <w:p w14:paraId="6BEDF177" w14:textId="77777777" w:rsidR="00A33E46" w:rsidRPr="00A33E46" w:rsidRDefault="00A33E46" w:rsidP="00A33E46">
      <w:pPr>
        <w:rPr>
          <w:b/>
          <w:bCs/>
        </w:rPr>
      </w:pPr>
      <w:r w:rsidRPr="00A33E46">
        <w:rPr>
          <w:b/>
          <w:bCs/>
        </w:rPr>
        <w:t>Nagy teljesítmény, gyors forralás</w:t>
      </w:r>
    </w:p>
    <w:p w14:paraId="22554882" w14:textId="77777777" w:rsidR="00A33E46" w:rsidRPr="00A33E46" w:rsidRDefault="00A33E46" w:rsidP="00A33E46">
      <w:r w:rsidRPr="00A33E46">
        <w:t>A 1850–2200 W közötti teljesítmény lehetővé teszi, hogy a víz rövid idő alatt elérje a kívánt hőfokot, így nem kell várakozni a reggeli rohanásban vagy vendégek érkezésekor. Az 1,7 literes víztartály ideális családi használatra is, egyszerre több csésze ital elkészítését biztosítva.</w:t>
      </w:r>
    </w:p>
    <w:p w14:paraId="65338ABA" w14:textId="77777777" w:rsidR="00A33E46" w:rsidRPr="00A33E46" w:rsidRDefault="00A33E46" w:rsidP="00A33E46">
      <w:pPr>
        <w:rPr>
          <w:b/>
          <w:bCs/>
        </w:rPr>
      </w:pPr>
      <w:r w:rsidRPr="00A33E46">
        <w:rPr>
          <w:b/>
          <w:bCs/>
        </w:rPr>
        <w:t>Precíz hőmérséklet-szabályozás digitális kijelzővel</w:t>
      </w:r>
    </w:p>
    <w:p w14:paraId="055DE381" w14:textId="77777777" w:rsidR="00A33E46" w:rsidRPr="00A33E46" w:rsidRDefault="00A33E46" w:rsidP="00A33E46">
      <w:r w:rsidRPr="00A33E46">
        <w:t xml:space="preserve">A nagyméretű digitális </w:t>
      </w:r>
      <w:proofErr w:type="spellStart"/>
      <w:r w:rsidRPr="00A33E46">
        <w:t>hőmérsékletkijelző</w:t>
      </w:r>
      <w:proofErr w:type="spellEnd"/>
      <w:r w:rsidRPr="00A33E46">
        <w:t xml:space="preserve"> folyamatos visszajelzést ad az aktuális vízhőfokról, míg a 4 előre beállítható hőmérséklet és a 40–100 °C között, több lépcsőben szabályozható értékek maximális rugalmasságot kínálnak. A </w:t>
      </w:r>
      <w:proofErr w:type="spellStart"/>
      <w:r w:rsidRPr="00A33E46">
        <w:t>melegentartó</w:t>
      </w:r>
      <w:proofErr w:type="spellEnd"/>
      <w:r w:rsidRPr="00A33E46">
        <w:t xml:space="preserve"> funkció gondoskodik arról, hogy a víz hosszabb ideig az ideális hőmérsékleten maradjon.</w:t>
      </w:r>
    </w:p>
    <w:p w14:paraId="1D8E0382" w14:textId="77777777" w:rsidR="00A33E46" w:rsidRPr="00A33E46" w:rsidRDefault="00A33E46" w:rsidP="00A33E46">
      <w:pPr>
        <w:rPr>
          <w:b/>
          <w:bCs/>
        </w:rPr>
      </w:pPr>
      <w:r w:rsidRPr="00A33E46">
        <w:rPr>
          <w:b/>
          <w:bCs/>
        </w:rPr>
        <w:t>Biztonságos és átgondolt kialakítás</w:t>
      </w:r>
    </w:p>
    <w:p w14:paraId="6C29629F" w14:textId="77777777" w:rsidR="00A33E46" w:rsidRPr="00A33E46" w:rsidRDefault="00A33E46" w:rsidP="00A33E46">
      <w:r w:rsidRPr="00A33E46">
        <w:t>A duplafalú szerkezet – üveg belső réteggel és műanyag külső burkolattal – segít megőrizni a hőt, miközben csökkenti a külső felület felmelegedését. A rejtett rozsdamentes acél fűtőszál nemcsak hatékony működést biztosít, hanem megkönnyíti a tisztítást is. A hőszigetelt fogantyú, az automatikus egygombos fedélnyitás, valamint az automatikus kikapcsolás és túlmelegedés elleni védelem mind a biztonságos használatot szolgálják.</w:t>
      </w:r>
    </w:p>
    <w:p w14:paraId="0629D500" w14:textId="77777777" w:rsidR="00A33E46" w:rsidRPr="00A33E46" w:rsidRDefault="00A33E46" w:rsidP="00A33E46">
      <w:pPr>
        <w:rPr>
          <w:b/>
          <w:bCs/>
        </w:rPr>
      </w:pPr>
      <w:r w:rsidRPr="00A33E46">
        <w:rPr>
          <w:b/>
          <w:bCs/>
        </w:rPr>
        <w:t>Kényelmes használat a mindennapokban</w:t>
      </w:r>
    </w:p>
    <w:p w14:paraId="0DDD2663" w14:textId="77777777" w:rsidR="00A33E46" w:rsidRPr="00A33E46" w:rsidRDefault="00A33E46" w:rsidP="00A33E46">
      <w:r w:rsidRPr="00A33E46">
        <w:t>A 360°-ban forgatható talp jobb- és balkezes felhasználók számára egyaránt kényelmes megoldást nyújt. A vezeték nélküli kialakításnak köszönhetően a vízforraló könnyedén mozgatható és kiönthető, míg a letisztult, modern megjelenés jól illeszkedik bármely konyhai környezetbe.</w:t>
      </w:r>
    </w:p>
    <w:p w14:paraId="78165F15" w14:textId="77777777" w:rsidR="00A33E46" w:rsidRDefault="00A33E46" w:rsidP="00A33E46"/>
    <w:p w14:paraId="169E74B5" w14:textId="77777777" w:rsidR="00A33E46" w:rsidRPr="00A33E46" w:rsidRDefault="00A33E46" w:rsidP="00A33E46"/>
    <w:p w14:paraId="0D4A8E89" w14:textId="77777777" w:rsidR="00A33E46" w:rsidRPr="00A33E46" w:rsidRDefault="00A33E46" w:rsidP="00A33E46">
      <w:pPr>
        <w:rPr>
          <w:b/>
          <w:bCs/>
        </w:rPr>
      </w:pPr>
      <w:proofErr w:type="spellStart"/>
      <w:r w:rsidRPr="00A33E46">
        <w:rPr>
          <w:b/>
          <w:bCs/>
        </w:rPr>
        <w:lastRenderedPageBreak/>
        <w:t>Zilan</w:t>
      </w:r>
      <w:proofErr w:type="spellEnd"/>
      <w:r w:rsidRPr="00A33E46">
        <w:rPr>
          <w:b/>
          <w:bCs/>
        </w:rPr>
        <w:t xml:space="preserve"> – minőség és innováció 1994 óta</w:t>
      </w:r>
    </w:p>
    <w:p w14:paraId="004AD273" w14:textId="77777777" w:rsidR="00A33E46" w:rsidRPr="00A33E46" w:rsidRDefault="00A33E46" w:rsidP="00A33E46">
      <w:r w:rsidRPr="00A33E46">
        <w:t xml:space="preserve">A </w:t>
      </w:r>
      <w:proofErr w:type="spellStart"/>
      <w:r w:rsidRPr="00A33E46">
        <w:t>Zilan</w:t>
      </w:r>
      <w:proofErr w:type="spellEnd"/>
      <w:r w:rsidRPr="00A33E46">
        <w:t xml:space="preserve"> Group Isztambul egyik meghatározó háztartásigép-gyártó vállalata, amely 1994 óta a minőségi szolgáltatásra, az innovációra és az ügyfelek iránti tiszteletre építi sikereit. A nemzetközi szinten is elismert márka termékei a Balkánon, Ázsiában és az arab régióban is bizonyítottak, a legmodernebb technológiai tanúsítványokkal alátámasztva.</w:t>
      </w:r>
    </w:p>
    <w:p w14:paraId="51782D7D" w14:textId="77777777" w:rsidR="00A33E46" w:rsidRPr="00A33E46" w:rsidRDefault="00A33E46" w:rsidP="00A33E46"/>
    <w:p w14:paraId="0A75F898" w14:textId="77777777" w:rsidR="00A33E46" w:rsidRPr="00A33E46" w:rsidRDefault="00A33E46" w:rsidP="00A33E46">
      <w:pPr>
        <w:rPr>
          <w:b/>
          <w:bCs/>
        </w:rPr>
      </w:pPr>
      <w:r w:rsidRPr="00A33E46">
        <w:rPr>
          <w:b/>
          <w:bCs/>
        </w:rPr>
        <w:t xml:space="preserve">Miért érdemes a </w:t>
      </w:r>
      <w:proofErr w:type="spellStart"/>
      <w:r w:rsidRPr="00A33E46">
        <w:rPr>
          <w:b/>
          <w:bCs/>
        </w:rPr>
        <w:t>Zilan</w:t>
      </w:r>
      <w:proofErr w:type="spellEnd"/>
      <w:r w:rsidRPr="00A33E46">
        <w:rPr>
          <w:b/>
          <w:bCs/>
        </w:rPr>
        <w:t xml:space="preserve"> ZLN7859 vízforralót választani?</w:t>
      </w:r>
    </w:p>
    <w:p w14:paraId="6ACE9B75" w14:textId="77777777" w:rsidR="00A33E46" w:rsidRPr="00A33E46" w:rsidRDefault="00A33E46" w:rsidP="00A33E46">
      <w:r w:rsidRPr="00A33E46">
        <w:t>- Max. 2200 W teljesítmény a gyors forralásért</w:t>
      </w:r>
    </w:p>
    <w:p w14:paraId="132ED935" w14:textId="77777777" w:rsidR="00A33E46" w:rsidRPr="00A33E46" w:rsidRDefault="00A33E46" w:rsidP="00A33E46">
      <w:r w:rsidRPr="00A33E46">
        <w:t>- 1,7 literes kapacitás, ideális családi használatra</w:t>
      </w:r>
    </w:p>
    <w:p w14:paraId="074F89EB" w14:textId="77777777" w:rsidR="00A33E46" w:rsidRPr="00A33E46" w:rsidRDefault="00A33E46" w:rsidP="00A33E46">
      <w:r w:rsidRPr="00A33E46">
        <w:t>- Digitális kijelző és pontos hőmérséklet-szabályozás</w:t>
      </w:r>
    </w:p>
    <w:p w14:paraId="116AB0AD" w14:textId="77777777" w:rsidR="00A33E46" w:rsidRPr="00A33E46" w:rsidRDefault="00A33E46" w:rsidP="00A33E46">
      <w:r w:rsidRPr="00A33E46">
        <w:t xml:space="preserve">- </w:t>
      </w:r>
      <w:proofErr w:type="spellStart"/>
      <w:r w:rsidRPr="00A33E46">
        <w:t>Melegentartó</w:t>
      </w:r>
      <w:proofErr w:type="spellEnd"/>
      <w:r w:rsidRPr="00A33E46">
        <w:t xml:space="preserve"> funkció a kényelmes használathoz</w:t>
      </w:r>
    </w:p>
    <w:p w14:paraId="45088815" w14:textId="77777777" w:rsidR="00A33E46" w:rsidRPr="00A33E46" w:rsidRDefault="00A33E46" w:rsidP="00A33E46">
      <w:r w:rsidRPr="00A33E46">
        <w:t>- Duplafalú kialakítás és rejtett fűtőszál</w:t>
      </w:r>
    </w:p>
    <w:p w14:paraId="7359600C" w14:textId="77777777" w:rsidR="00A33E46" w:rsidRPr="00A33E46" w:rsidRDefault="00A33E46" w:rsidP="00A33E46">
      <w:r w:rsidRPr="00A33E46">
        <w:t>- Automatikus kikapcsolás és túlmelegedés elleni védelem</w:t>
      </w:r>
    </w:p>
    <w:p w14:paraId="46C6A512" w14:textId="77777777" w:rsidR="00A33E46" w:rsidRPr="00A33E46" w:rsidRDefault="00A33E46" w:rsidP="00A33E46"/>
    <w:p w14:paraId="68E394CE" w14:textId="4DB76EFE" w:rsidR="0065021B" w:rsidRDefault="00A33E46" w:rsidP="00A33E46">
      <w:r w:rsidRPr="00A33E46">
        <w:t xml:space="preserve">Emelje új szintre a forró italok elkészítését, és válasszon egy intelligens, stílusos megoldást – a </w:t>
      </w:r>
      <w:proofErr w:type="spellStart"/>
      <w:r w:rsidRPr="00A33E46">
        <w:t>Zilan</w:t>
      </w:r>
      <w:proofErr w:type="spellEnd"/>
      <w:r w:rsidRPr="00A33E46">
        <w:t xml:space="preserve"> ZLN7859 digitális vízforralóval minden csésze pontosan olyan lesz, amilyennek megálmodta.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64FB1"/>
    <w:multiLevelType w:val="hybridMultilevel"/>
    <w:tmpl w:val="126E71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31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E46"/>
    <w:rsid w:val="0065021B"/>
    <w:rsid w:val="00747397"/>
    <w:rsid w:val="00A33E46"/>
    <w:rsid w:val="00C0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E8D57"/>
  <w15:chartTrackingRefBased/>
  <w15:docId w15:val="{4DA7FC1B-670D-4209-8350-81464BD9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33E46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33E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33E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33E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33E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33E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33E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33E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33E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33E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33E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33E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33E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33E4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33E4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33E4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33E4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33E4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33E4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33E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33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33E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33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33E4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33E4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33E46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33E4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33E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33E4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33E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2026-05-20T13:52:00Z</dcterms:created>
  <dcterms:modified xsi:type="dcterms:W3CDTF">2026-05-20T13:53:00Z</dcterms:modified>
</cp:coreProperties>
</file>