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4F301" w14:textId="322CAE11" w:rsidR="00594B13" w:rsidRDefault="00594B13" w:rsidP="00594B13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594B13">
        <w:rPr>
          <w:b/>
          <w:bCs/>
        </w:rPr>
        <w:t>ZLN7870</w:t>
      </w:r>
    </w:p>
    <w:p w14:paraId="64F7C484" w14:textId="77777777" w:rsidR="00594B13" w:rsidRDefault="00594B13" w:rsidP="00594B13">
      <w:pPr>
        <w:pStyle w:val="Listaszerbekezds"/>
        <w:numPr>
          <w:ilvl w:val="0"/>
          <w:numId w:val="1"/>
        </w:numPr>
      </w:pPr>
      <w:r>
        <w:t>1500 W teljesítmény</w:t>
      </w:r>
    </w:p>
    <w:p w14:paraId="103AF677" w14:textId="77777777" w:rsidR="00594B13" w:rsidRDefault="00594B13" w:rsidP="00594B13">
      <w:pPr>
        <w:pStyle w:val="Listaszerbekezds"/>
        <w:numPr>
          <w:ilvl w:val="0"/>
          <w:numId w:val="1"/>
        </w:numPr>
      </w:pPr>
      <w:r>
        <w:t>elektromos alumínium serpenyő, tapadásmentes bevonattal</w:t>
      </w:r>
    </w:p>
    <w:p w14:paraId="410DE608" w14:textId="77777777" w:rsidR="00594B13" w:rsidRDefault="00594B13" w:rsidP="00594B13">
      <w:pPr>
        <w:pStyle w:val="Listaszerbekezds"/>
        <w:numPr>
          <w:ilvl w:val="0"/>
          <w:numId w:val="1"/>
        </w:numPr>
      </w:pPr>
      <w:r>
        <w:t>műanyag fogantyúkkal</w:t>
      </w:r>
    </w:p>
    <w:p w14:paraId="4D3EA097" w14:textId="77777777" w:rsidR="00594B13" w:rsidRDefault="00594B13" w:rsidP="00594B13">
      <w:pPr>
        <w:pStyle w:val="Listaszerbekezds"/>
        <w:numPr>
          <w:ilvl w:val="0"/>
          <w:numId w:val="1"/>
        </w:numPr>
      </w:pPr>
      <w:r>
        <w:t>belső átmérő: 36 cm, külső átmérő: 38 cm</w:t>
      </w:r>
    </w:p>
    <w:p w14:paraId="76A398F8" w14:textId="77777777" w:rsidR="00594B13" w:rsidRDefault="00594B13" w:rsidP="00594B13">
      <w:pPr>
        <w:pStyle w:val="Listaszerbekezds"/>
        <w:numPr>
          <w:ilvl w:val="0"/>
          <w:numId w:val="1"/>
        </w:numPr>
      </w:pPr>
      <w:r>
        <w:t>üvegfedővel</w:t>
      </w:r>
    </w:p>
    <w:p w14:paraId="680FC844" w14:textId="7D30534F" w:rsidR="00594B13" w:rsidRPr="00594B13" w:rsidRDefault="00594B13" w:rsidP="00594B13">
      <w:pPr>
        <w:pStyle w:val="Listaszerbekezds"/>
        <w:numPr>
          <w:ilvl w:val="0"/>
          <w:numId w:val="1"/>
        </w:numPr>
      </w:pPr>
      <w:r>
        <w:t>hőmérséklet szabályozóval</w:t>
      </w:r>
    </w:p>
    <w:p w14:paraId="635EF6C3" w14:textId="77777777" w:rsidR="00594B13" w:rsidRPr="00594B13" w:rsidRDefault="00594B13" w:rsidP="00594B13">
      <w:pPr>
        <w:spacing w:after="0" w:line="240" w:lineRule="auto"/>
        <w:rPr>
          <w:b/>
          <w:bCs/>
        </w:rPr>
      </w:pPr>
      <w:r w:rsidRPr="00594B13">
        <w:rPr>
          <w:b/>
          <w:bCs/>
        </w:rPr>
        <w:t xml:space="preserve">Vajon létezik olyan konyhai eszköz, amelyben a szaftos sültek, a gazdag raguk vagy akár egy hatalmas adag </w:t>
      </w:r>
      <w:proofErr w:type="spellStart"/>
      <w:r w:rsidRPr="00594B13">
        <w:rPr>
          <w:b/>
          <w:bCs/>
        </w:rPr>
        <w:t>paella</w:t>
      </w:r>
      <w:proofErr w:type="spellEnd"/>
      <w:r w:rsidRPr="00594B13">
        <w:rPr>
          <w:b/>
          <w:bCs/>
        </w:rPr>
        <w:t xml:space="preserve"> elkészítése is gyerekjáték, ráadásul még a mosogatás sem jelent akadályt?</w:t>
      </w:r>
    </w:p>
    <w:p w14:paraId="4D2D853F" w14:textId="77777777" w:rsidR="00594B13" w:rsidRPr="00594B13" w:rsidRDefault="00594B13" w:rsidP="00594B13">
      <w:pPr>
        <w:spacing w:after="0" w:line="240" w:lineRule="auto"/>
      </w:pPr>
      <w:r w:rsidRPr="00594B13">
        <w:t xml:space="preserve">A </w:t>
      </w:r>
      <w:proofErr w:type="spellStart"/>
      <w:r w:rsidRPr="00594B13">
        <w:t>Zilan</w:t>
      </w:r>
      <w:proofErr w:type="spellEnd"/>
      <w:r w:rsidRPr="00594B13">
        <w:t xml:space="preserve"> ZLN7870 elektromos serpenyő tökéletes megoldás mindazok számára, akik gyorsan, hatékonyan és nagy mennyiségben szeretnének ínycsiklandó fogásokat varázsolni az asztalra. Az 1500 W-os teljesítmény garantálja a villámgyors felmelegedést és az egyenletes hőeloszlást, így az alapanyagok </w:t>
      </w:r>
      <w:proofErr w:type="spellStart"/>
      <w:r w:rsidRPr="00594B13">
        <w:t>megőrzik</w:t>
      </w:r>
      <w:proofErr w:type="spellEnd"/>
      <w:r w:rsidRPr="00594B13">
        <w:t xml:space="preserve"> </w:t>
      </w:r>
      <w:proofErr w:type="spellStart"/>
      <w:r w:rsidRPr="00594B13">
        <w:t>zamatukat</w:t>
      </w:r>
      <w:proofErr w:type="spellEnd"/>
      <w:r w:rsidRPr="00594B13">
        <w:t>, a végeredmény pedig minden alkalommal páratlanul finom lesz.</w:t>
      </w:r>
    </w:p>
    <w:p w14:paraId="665DA158" w14:textId="77777777" w:rsidR="00594B13" w:rsidRPr="00594B13" w:rsidRDefault="00594B13" w:rsidP="00594B13">
      <w:pPr>
        <w:spacing w:after="0" w:line="240" w:lineRule="auto"/>
      </w:pPr>
    </w:p>
    <w:p w14:paraId="3103968B" w14:textId="77777777" w:rsidR="00594B13" w:rsidRPr="00594B13" w:rsidRDefault="00594B13" w:rsidP="00594B13">
      <w:pPr>
        <w:spacing w:after="0" w:line="240" w:lineRule="auto"/>
        <w:rPr>
          <w:b/>
          <w:bCs/>
        </w:rPr>
      </w:pPr>
      <w:r w:rsidRPr="00594B13">
        <w:rPr>
          <w:b/>
          <w:bCs/>
        </w:rPr>
        <w:t>Családi méretek kompromisszumok nélkül</w:t>
      </w:r>
    </w:p>
    <w:p w14:paraId="71B329B6" w14:textId="77777777" w:rsidR="00594B13" w:rsidRPr="00594B13" w:rsidRDefault="00594B13" w:rsidP="00594B13">
      <w:pPr>
        <w:spacing w:after="0" w:line="240" w:lineRule="auto"/>
      </w:pPr>
      <w:r w:rsidRPr="00594B13">
        <w:t>Felejtse el a szűkös edényeket és a többfázisú sütést! A tekintélyes, 36 cm-es belső és 38 cm-es külső átmérőnek köszönhetően ez az alumíniumból készült serpenyő bőséges helyet kínál akár nagyobb baráti társaságok, vagy a kiterjedt család vendégül látásához is. A prémium minőségű tapadásmentes bevonat nem csupán az egészségesebb, zsírszegényebb ételkészítést teszi lehetővé, de a letapadás elkerülésével a bosszantó és időrabló sikálást is a múltba száműzi.</w:t>
      </w:r>
    </w:p>
    <w:p w14:paraId="01541572" w14:textId="77777777" w:rsidR="00594B13" w:rsidRPr="00594B13" w:rsidRDefault="00594B13" w:rsidP="00594B13">
      <w:pPr>
        <w:spacing w:after="0" w:line="240" w:lineRule="auto"/>
      </w:pPr>
    </w:p>
    <w:p w14:paraId="11C7604D" w14:textId="77777777" w:rsidR="00594B13" w:rsidRPr="00594B13" w:rsidRDefault="00594B13" w:rsidP="00594B13">
      <w:pPr>
        <w:spacing w:after="0" w:line="240" w:lineRule="auto"/>
        <w:rPr>
          <w:b/>
          <w:bCs/>
        </w:rPr>
      </w:pPr>
      <w:r w:rsidRPr="00594B13">
        <w:rPr>
          <w:b/>
          <w:bCs/>
        </w:rPr>
        <w:t>Precíz szabályozás és maximális kényelem</w:t>
      </w:r>
    </w:p>
    <w:p w14:paraId="28C6320E" w14:textId="77777777" w:rsidR="00594B13" w:rsidRPr="00594B13" w:rsidRDefault="00594B13" w:rsidP="00594B13">
      <w:pPr>
        <w:spacing w:after="0" w:line="240" w:lineRule="auto"/>
      </w:pPr>
      <w:r w:rsidRPr="00594B13">
        <w:t>A beépített hőmérséklet szabályozó segítségével Ön mindig az adott recept legfinomabb igényeihez igazíthatja a hőfokot – legyen szó lassú, gyöngyöző párolásról, hirtelen pirításról vagy a már elkészült ünnepi menü melegen tartásáról. A főzési folyamatot a hőálló üvegfedőn keresztül folyamatosan nyomon követheti anélkül, hogy az értékes gőz vagy a csodás aromák elillannának. A forró eszköz biztonságos és kényelmes mozgatásáról pedig a hőre nem melegedő műanyag fogantyúk gondoskodnak, így a tálalás is elegáns és kockázatmentes marad.</w:t>
      </w:r>
    </w:p>
    <w:p w14:paraId="567B1E63" w14:textId="77777777" w:rsidR="00594B13" w:rsidRPr="00594B13" w:rsidRDefault="00594B13" w:rsidP="00594B13">
      <w:pPr>
        <w:spacing w:after="0" w:line="240" w:lineRule="auto"/>
      </w:pPr>
    </w:p>
    <w:p w14:paraId="4C498F3F" w14:textId="77777777" w:rsidR="00594B13" w:rsidRPr="00594B13" w:rsidRDefault="00594B13" w:rsidP="00594B13">
      <w:pPr>
        <w:spacing w:after="0" w:line="240" w:lineRule="auto"/>
        <w:rPr>
          <w:b/>
          <w:bCs/>
        </w:rPr>
      </w:pPr>
      <w:r w:rsidRPr="00594B13">
        <w:rPr>
          <w:b/>
          <w:bCs/>
        </w:rPr>
        <w:t xml:space="preserve">Miért érdemes a </w:t>
      </w:r>
      <w:proofErr w:type="spellStart"/>
      <w:r w:rsidRPr="00594B13">
        <w:rPr>
          <w:b/>
          <w:bCs/>
        </w:rPr>
        <w:t>Zilan</w:t>
      </w:r>
      <w:proofErr w:type="spellEnd"/>
      <w:r w:rsidRPr="00594B13">
        <w:rPr>
          <w:b/>
          <w:bCs/>
        </w:rPr>
        <w:t xml:space="preserve"> ZLN7870 elektromos serpenyőt választani?</w:t>
      </w:r>
    </w:p>
    <w:p w14:paraId="3D094CC9" w14:textId="77777777" w:rsidR="00594B13" w:rsidRPr="00594B13" w:rsidRDefault="00594B13" w:rsidP="00594B13">
      <w:pPr>
        <w:spacing w:after="0" w:line="240" w:lineRule="auto"/>
      </w:pPr>
      <w:r w:rsidRPr="00594B13">
        <w:t>- 1500 W kiemelkedő teljesítmény az erőteljes és dinamikus sütésért.</w:t>
      </w:r>
    </w:p>
    <w:p w14:paraId="28D3A040" w14:textId="77777777" w:rsidR="00594B13" w:rsidRPr="00594B13" w:rsidRDefault="00594B13" w:rsidP="00594B13">
      <w:pPr>
        <w:spacing w:after="0" w:line="240" w:lineRule="auto"/>
      </w:pPr>
      <w:r w:rsidRPr="00594B13">
        <w:t>- Hatalmas, 36 cm-es belső átmérő, amely ideális bőséges adagok elkészítéséhez.</w:t>
      </w:r>
    </w:p>
    <w:p w14:paraId="59B779EF" w14:textId="77777777" w:rsidR="00594B13" w:rsidRPr="00594B13" w:rsidRDefault="00594B13" w:rsidP="00594B13">
      <w:pPr>
        <w:spacing w:after="0" w:line="240" w:lineRule="auto"/>
      </w:pPr>
      <w:r w:rsidRPr="00594B13">
        <w:t>- Kiváló minőségű tapadásmentes bevonat az egyszerű és gyors tisztításért.</w:t>
      </w:r>
    </w:p>
    <w:p w14:paraId="6ECDB8FD" w14:textId="77777777" w:rsidR="00594B13" w:rsidRPr="00594B13" w:rsidRDefault="00594B13" w:rsidP="00594B13">
      <w:pPr>
        <w:spacing w:after="0" w:line="240" w:lineRule="auto"/>
      </w:pPr>
      <w:r w:rsidRPr="00594B13">
        <w:t>- Finoman hangolható hőmérséklet szabályozó a legsokrétűbb kulináris kihívásokhoz.</w:t>
      </w:r>
    </w:p>
    <w:p w14:paraId="653EA2B7" w14:textId="77777777" w:rsidR="00594B13" w:rsidRPr="00594B13" w:rsidRDefault="00594B13" w:rsidP="00594B13">
      <w:pPr>
        <w:spacing w:after="0" w:line="240" w:lineRule="auto"/>
      </w:pPr>
      <w:r w:rsidRPr="00594B13">
        <w:t>- Praktikus, átlátszó üvegfedő és ergonomikus műanyag fogantyúk.</w:t>
      </w:r>
    </w:p>
    <w:p w14:paraId="2EF53A65" w14:textId="77777777" w:rsidR="00594B13" w:rsidRPr="00594B13" w:rsidRDefault="00594B13" w:rsidP="00594B13">
      <w:pPr>
        <w:spacing w:after="0" w:line="240" w:lineRule="auto"/>
      </w:pPr>
      <w:r w:rsidRPr="00594B13">
        <w:t>- Kiváló hővezetésű, masszív alumínium test, amely hosszú éveken át hű társa lesz a konyhában.</w:t>
      </w:r>
    </w:p>
    <w:p w14:paraId="10CE0E75" w14:textId="77777777" w:rsidR="00594B13" w:rsidRPr="00594B13" w:rsidRDefault="00594B13" w:rsidP="00594B13">
      <w:pPr>
        <w:spacing w:after="0" w:line="240" w:lineRule="auto"/>
      </w:pPr>
    </w:p>
    <w:p w14:paraId="764A9F33" w14:textId="4C0D6935" w:rsidR="0065021B" w:rsidRDefault="00594B13" w:rsidP="00594B13">
      <w:pPr>
        <w:spacing w:after="0" w:line="240" w:lineRule="auto"/>
      </w:pPr>
      <w:r w:rsidRPr="00594B13">
        <w:t xml:space="preserve">Emelje új szintre a gasztronómiai alkotás örömét, és lepje meg szeretteit fenséges ízekkel, felesleges konyhai stressz nélkül! Rendelje meg még ma a </w:t>
      </w:r>
      <w:proofErr w:type="spellStart"/>
      <w:r w:rsidRPr="00594B13">
        <w:t>Zilan</w:t>
      </w:r>
      <w:proofErr w:type="spellEnd"/>
      <w:r w:rsidRPr="00594B13">
        <w:t xml:space="preserve"> ZLN7870 elektromos serpenyőt, és tapasztalja meg személyesen, milyen hihetetlenül könnyed és élvezetes lehet a mindennapi sütés-főzés!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1FCB"/>
    <w:multiLevelType w:val="hybridMultilevel"/>
    <w:tmpl w:val="C20CFB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7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B13"/>
    <w:rsid w:val="00594B13"/>
    <w:rsid w:val="0065021B"/>
    <w:rsid w:val="00747397"/>
    <w:rsid w:val="00F6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A075"/>
  <w15:chartTrackingRefBased/>
  <w15:docId w15:val="{7D1BE94D-C8D5-4F90-92C0-DD601F91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94B13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94B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94B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94B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94B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94B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94B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94B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94B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94B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94B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94B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94B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94B1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94B1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94B1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94B1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94B1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94B1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94B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94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94B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94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94B1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94B1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94B13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94B1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94B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94B1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94B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2026-05-19T11:14:00Z</dcterms:created>
  <dcterms:modified xsi:type="dcterms:W3CDTF">2026-05-19T11:16:00Z</dcterms:modified>
</cp:coreProperties>
</file>