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F1422" w14:textId="6C6ED8D7" w:rsidR="003A28E4" w:rsidRDefault="003A28E4" w:rsidP="003A28E4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3A28E4">
        <w:rPr>
          <w:b/>
          <w:bCs/>
        </w:rPr>
        <w:t>ZLN8863</w:t>
      </w:r>
    </w:p>
    <w:p w14:paraId="6B7E365E" w14:textId="77777777" w:rsidR="003A28E4" w:rsidRDefault="003A28E4" w:rsidP="003A28E4">
      <w:pPr>
        <w:pStyle w:val="Listaszerbekezds"/>
        <w:numPr>
          <w:ilvl w:val="0"/>
          <w:numId w:val="1"/>
        </w:numPr>
      </w:pPr>
      <w:r>
        <w:t>2 az 1-ben: sütőkő és alumínium sütőlap</w:t>
      </w:r>
    </w:p>
    <w:p w14:paraId="63F8A8CF" w14:textId="77777777" w:rsidR="003A28E4" w:rsidRDefault="003A28E4" w:rsidP="003A28E4">
      <w:pPr>
        <w:pStyle w:val="Listaszerbekezds"/>
        <w:numPr>
          <w:ilvl w:val="0"/>
          <w:numId w:val="1"/>
        </w:numPr>
      </w:pPr>
      <w:r>
        <w:t>sütőlap mérete: 2 x 210 x 230 mm</w:t>
      </w:r>
    </w:p>
    <w:p w14:paraId="5571065B" w14:textId="77777777" w:rsidR="003A28E4" w:rsidRDefault="003A28E4" w:rsidP="003A28E4">
      <w:pPr>
        <w:pStyle w:val="Listaszerbekezds"/>
        <w:numPr>
          <w:ilvl w:val="0"/>
          <w:numId w:val="1"/>
        </w:numPr>
      </w:pPr>
      <w:r>
        <w:t>tapadásmentes bevonat</w:t>
      </w:r>
    </w:p>
    <w:p w14:paraId="6C0DC63E" w14:textId="77777777" w:rsidR="003A28E4" w:rsidRDefault="003A28E4" w:rsidP="003A28E4">
      <w:pPr>
        <w:pStyle w:val="Listaszerbekezds"/>
        <w:numPr>
          <w:ilvl w:val="0"/>
          <w:numId w:val="1"/>
        </w:numPr>
      </w:pPr>
      <w:r>
        <w:t>rozsdamentes fűtőelemek</w:t>
      </w:r>
    </w:p>
    <w:p w14:paraId="677B3C05" w14:textId="77777777" w:rsidR="003A28E4" w:rsidRDefault="003A28E4" w:rsidP="003A28E4">
      <w:pPr>
        <w:pStyle w:val="Listaszerbekezds"/>
        <w:numPr>
          <w:ilvl w:val="0"/>
          <w:numId w:val="1"/>
        </w:numPr>
      </w:pPr>
      <w:r>
        <w:t>hőfokszabályzó visszajelző fénnyel</w:t>
      </w:r>
    </w:p>
    <w:p w14:paraId="7DBA83A0" w14:textId="77777777" w:rsidR="003A28E4" w:rsidRDefault="003A28E4" w:rsidP="003A28E4">
      <w:pPr>
        <w:pStyle w:val="Listaszerbekezds"/>
        <w:numPr>
          <w:ilvl w:val="0"/>
          <w:numId w:val="1"/>
        </w:numPr>
      </w:pPr>
      <w:r>
        <w:t>teljesítmény: 1500 W</w:t>
      </w:r>
    </w:p>
    <w:p w14:paraId="77587BF8" w14:textId="77777777" w:rsidR="003A28E4" w:rsidRDefault="003A28E4" w:rsidP="003A28E4">
      <w:pPr>
        <w:pStyle w:val="Listaszerbekezds"/>
        <w:numPr>
          <w:ilvl w:val="0"/>
          <w:numId w:val="1"/>
        </w:numPr>
      </w:pPr>
      <w:r>
        <w:t xml:space="preserve">kiegészítők: </w:t>
      </w:r>
    </w:p>
    <w:p w14:paraId="1898DA33" w14:textId="53E4650F" w:rsidR="003A28E4" w:rsidRDefault="003A28E4" w:rsidP="003A28E4">
      <w:pPr>
        <w:pStyle w:val="Listaszerbekezds"/>
        <w:numPr>
          <w:ilvl w:val="1"/>
          <w:numId w:val="1"/>
        </w:numPr>
      </w:pPr>
      <w:r>
        <w:t>8 db fa spatula</w:t>
      </w:r>
    </w:p>
    <w:p w14:paraId="4CFA4AA0" w14:textId="6A3CA196" w:rsidR="003A28E4" w:rsidRDefault="003A28E4" w:rsidP="003A28E4">
      <w:pPr>
        <w:pStyle w:val="Listaszerbekezds"/>
        <w:numPr>
          <w:ilvl w:val="1"/>
          <w:numId w:val="1"/>
        </w:numPr>
      </w:pPr>
      <w:r>
        <w:t>8 db grill tálca tapadásmentes bevonattal</w:t>
      </w:r>
    </w:p>
    <w:p w14:paraId="2FA83123" w14:textId="77777777" w:rsidR="003A28E4" w:rsidRPr="003A28E4" w:rsidRDefault="003A28E4" w:rsidP="003A28E4">
      <w:pPr>
        <w:spacing w:after="0" w:line="240" w:lineRule="auto"/>
        <w:rPr>
          <w:b/>
          <w:bCs/>
        </w:rPr>
      </w:pPr>
      <w:r w:rsidRPr="003A28E4">
        <w:t xml:space="preserve">Milyen érzés lenne, ha a következő baráti vagy családi vacsorán nem a konyhában elszigetelve </w:t>
      </w:r>
      <w:r w:rsidRPr="003A28E4">
        <w:rPr>
          <w:b/>
          <w:bCs/>
        </w:rPr>
        <w:t>robotolna, hanem a vendégekkel együtt, az asztal körül ülve, vidám beszélgetések kíséretében készíthetné el a fenséges falatokat?</w:t>
      </w:r>
    </w:p>
    <w:p w14:paraId="6271D452" w14:textId="77777777" w:rsidR="003A28E4" w:rsidRPr="003A28E4" w:rsidRDefault="003A28E4" w:rsidP="003A28E4">
      <w:pPr>
        <w:spacing w:after="0" w:line="240" w:lineRule="auto"/>
      </w:pPr>
      <w:r w:rsidRPr="003A28E4">
        <w:t xml:space="preserve">A </w:t>
      </w:r>
      <w:proofErr w:type="spellStart"/>
      <w:r w:rsidRPr="003A28E4">
        <w:t>Zilan</w:t>
      </w:r>
      <w:proofErr w:type="spellEnd"/>
      <w:r w:rsidRPr="003A28E4">
        <w:t xml:space="preserve"> ZLN8863 </w:t>
      </w:r>
      <w:proofErr w:type="spellStart"/>
      <w:r w:rsidRPr="003A28E4">
        <w:t>raclette</w:t>
      </w:r>
      <w:proofErr w:type="spellEnd"/>
      <w:r w:rsidRPr="003A28E4">
        <w:t xml:space="preserve"> grill tökéletes választás azok számára, akik a gasztronómiai élvezeteket a közösségi élménnyel szeretnék ötvözni, hiszen meggyőző, 1500 W-os teljesítményével és intelligens kialakításával pillanatok alatt varázsol ünnepi hangulatot a hétköznapokba is.</w:t>
      </w:r>
    </w:p>
    <w:p w14:paraId="2F6A7C84" w14:textId="77777777" w:rsidR="003A28E4" w:rsidRPr="003A28E4" w:rsidRDefault="003A28E4" w:rsidP="003A28E4">
      <w:pPr>
        <w:spacing w:after="0" w:line="240" w:lineRule="auto"/>
        <w:rPr>
          <w:b/>
          <w:bCs/>
        </w:rPr>
      </w:pPr>
      <w:r w:rsidRPr="003A28E4">
        <w:rPr>
          <w:b/>
          <w:bCs/>
        </w:rPr>
        <w:t>Kettő az egyben megoldás a kulináris sokszínűségért</w:t>
      </w:r>
    </w:p>
    <w:p w14:paraId="233798BD" w14:textId="77777777" w:rsidR="003A28E4" w:rsidRPr="003A28E4" w:rsidRDefault="003A28E4" w:rsidP="003A28E4">
      <w:pPr>
        <w:spacing w:after="0" w:line="240" w:lineRule="auto"/>
      </w:pPr>
      <w:r w:rsidRPr="003A28E4">
        <w:t>Felejtse el a kompromisszumokat, és élvezze a változatos sütési módokat egyetlen prémium eszközön! A készülék zseniális 2 az 1-ben kialakítása egy hagyományos sütőkövet és egy bordázott alumínium sütőlapot egyesít. Míg a természetes kőfelület hosszan és egyenletesen tartja a hőt, így ideális a húsok, halak és zöldségek kíméletes, zsiradék nélküli pirításához, addig az alumínium oldal tökéletes grillcsíkokat varázsol a szaftos falatokra. A bőséges, felületenként 210x230 mm-es sütőlapok elegendő teret biztosítanak ahhoz, hogy senkinek se kelljen üres tányérral várakoznia az asztalnál.</w:t>
      </w:r>
    </w:p>
    <w:p w14:paraId="2E05A4FC" w14:textId="77777777" w:rsidR="003A28E4" w:rsidRPr="003A28E4" w:rsidRDefault="003A28E4" w:rsidP="003A28E4">
      <w:pPr>
        <w:spacing w:after="0" w:line="240" w:lineRule="auto"/>
        <w:rPr>
          <w:b/>
          <w:bCs/>
        </w:rPr>
      </w:pPr>
      <w:r w:rsidRPr="003A28E4">
        <w:rPr>
          <w:b/>
          <w:bCs/>
        </w:rPr>
        <w:t>Precíz hőmérséklet-szabályozás és tartós minőség</w:t>
      </w:r>
    </w:p>
    <w:p w14:paraId="29972F97" w14:textId="77777777" w:rsidR="003A28E4" w:rsidRPr="003A28E4" w:rsidRDefault="003A28E4" w:rsidP="003A28E4">
      <w:pPr>
        <w:spacing w:after="0" w:line="240" w:lineRule="auto"/>
      </w:pPr>
      <w:r w:rsidRPr="003A28E4">
        <w:t>A kifogástalan végeredmény titka a megfelelő hőfok kiválasztásában rejlik. A beépített hőfokszabályozó segítségével Ön hajszálpontosan az adott alapanyagok igényeihez állíthatja a sütési hőmérsékletet, miközben a praktikus visszajelző fény folyamatosan tájékoztatja a berendezés üzemkész állapotáról. A masszív, rozsdamentes fűtőelemek garantálják a megbízható, hosszú távú működést, így ez a grillkészülék éveken át hűséges partnere lesz az otthoni vendéglátásban.</w:t>
      </w:r>
    </w:p>
    <w:p w14:paraId="0E437D3B" w14:textId="77777777" w:rsidR="003A28E4" w:rsidRPr="003A28E4" w:rsidRDefault="003A28E4" w:rsidP="003A28E4">
      <w:pPr>
        <w:spacing w:after="0" w:line="240" w:lineRule="auto"/>
        <w:rPr>
          <w:b/>
          <w:bCs/>
        </w:rPr>
      </w:pPr>
      <w:r w:rsidRPr="003A28E4">
        <w:rPr>
          <w:b/>
          <w:bCs/>
        </w:rPr>
        <w:t>Teljes körű felszereltség a gondtalan szórakozásért</w:t>
      </w:r>
    </w:p>
    <w:p w14:paraId="4E2805AB" w14:textId="77777777" w:rsidR="003A28E4" w:rsidRPr="003A28E4" w:rsidRDefault="003A28E4" w:rsidP="003A28E4">
      <w:pPr>
        <w:spacing w:after="0" w:line="240" w:lineRule="auto"/>
      </w:pPr>
      <w:r w:rsidRPr="003A28E4">
        <w:t xml:space="preserve">A </w:t>
      </w:r>
      <w:proofErr w:type="spellStart"/>
      <w:r w:rsidRPr="003A28E4">
        <w:t>raclette</w:t>
      </w:r>
      <w:proofErr w:type="spellEnd"/>
      <w:r w:rsidRPr="003A28E4">
        <w:t xml:space="preserve"> igazi varázsa az apró, egyénileg összeállított adagokban rejlik. A kiváló minőségű tapadásmentes bevonatnak köszönhetően a rásült ételek korszaka véget ért, a tisztítás pedig csupán pillanatokat vesz igénybe. A doboz mindent tartalmaz, ami egy felejthetetlen, akár nyolcszemélyes lakomához szükséges: a 8 darab tapadásmentes grill tálcában csodásan megolvaszthatja a legkülönfélébb sajtokat, amelyeket a szintén mellékelt 8 darab fa spatula segítségével karcolásmentesen és könnyedén csúsztathat a friss </w:t>
      </w:r>
      <w:proofErr w:type="spellStart"/>
      <w:r w:rsidRPr="003A28E4">
        <w:t>bagettre</w:t>
      </w:r>
      <w:proofErr w:type="spellEnd"/>
      <w:r w:rsidRPr="003A28E4">
        <w:t xml:space="preserve"> vagy a ropogós burgonyára.</w:t>
      </w:r>
    </w:p>
    <w:p w14:paraId="706E44AA" w14:textId="77777777" w:rsidR="003A28E4" w:rsidRPr="003A28E4" w:rsidRDefault="003A28E4" w:rsidP="003A28E4">
      <w:pPr>
        <w:spacing w:after="0" w:line="240" w:lineRule="auto"/>
      </w:pPr>
    </w:p>
    <w:p w14:paraId="514D1BE7" w14:textId="77777777" w:rsidR="003A28E4" w:rsidRPr="003A28E4" w:rsidRDefault="003A28E4" w:rsidP="003A28E4">
      <w:pPr>
        <w:spacing w:after="0" w:line="240" w:lineRule="auto"/>
        <w:rPr>
          <w:b/>
          <w:bCs/>
        </w:rPr>
      </w:pPr>
      <w:r w:rsidRPr="003A28E4">
        <w:rPr>
          <w:b/>
          <w:bCs/>
        </w:rPr>
        <w:t xml:space="preserve">Miért a </w:t>
      </w:r>
      <w:proofErr w:type="spellStart"/>
      <w:r w:rsidRPr="003A28E4">
        <w:rPr>
          <w:b/>
          <w:bCs/>
        </w:rPr>
        <w:t>Zilan</w:t>
      </w:r>
      <w:proofErr w:type="spellEnd"/>
      <w:r w:rsidRPr="003A28E4">
        <w:rPr>
          <w:b/>
          <w:bCs/>
        </w:rPr>
        <w:t xml:space="preserve"> ZLN8863 </w:t>
      </w:r>
      <w:proofErr w:type="spellStart"/>
      <w:r w:rsidRPr="003A28E4">
        <w:rPr>
          <w:b/>
          <w:bCs/>
        </w:rPr>
        <w:t>raclette</w:t>
      </w:r>
      <w:proofErr w:type="spellEnd"/>
      <w:r w:rsidRPr="003A28E4">
        <w:rPr>
          <w:b/>
          <w:bCs/>
        </w:rPr>
        <w:t xml:space="preserve"> grill az ideális választás?</w:t>
      </w:r>
    </w:p>
    <w:p w14:paraId="1634475C" w14:textId="77777777" w:rsidR="003A28E4" w:rsidRPr="003A28E4" w:rsidRDefault="003A28E4" w:rsidP="003A28E4">
      <w:pPr>
        <w:spacing w:after="0" w:line="240" w:lineRule="auto"/>
      </w:pPr>
      <w:r w:rsidRPr="003A28E4">
        <w:t>- Erőteljes, 1500 W-os teljesítmény a gyors és hatékony felmelegedésért.</w:t>
      </w:r>
    </w:p>
    <w:p w14:paraId="6EA2511C" w14:textId="77777777" w:rsidR="003A28E4" w:rsidRPr="003A28E4" w:rsidRDefault="003A28E4" w:rsidP="003A28E4">
      <w:pPr>
        <w:spacing w:after="0" w:line="240" w:lineRule="auto"/>
      </w:pPr>
      <w:r w:rsidRPr="003A28E4">
        <w:t>- Praktikus 2 az 1-ben felület: természetes sütőkő és alumínium sütőlap (2 x 210x230 mm).</w:t>
      </w:r>
    </w:p>
    <w:p w14:paraId="640EA451" w14:textId="77777777" w:rsidR="003A28E4" w:rsidRPr="003A28E4" w:rsidRDefault="003A28E4" w:rsidP="003A28E4">
      <w:pPr>
        <w:spacing w:after="0" w:line="240" w:lineRule="auto"/>
      </w:pPr>
      <w:r w:rsidRPr="003A28E4">
        <w:t>- Kiváló minőségű tapadásmentes bevonat a könnyed sütésért és tisztításért.</w:t>
      </w:r>
    </w:p>
    <w:p w14:paraId="20C2AF17" w14:textId="77777777" w:rsidR="003A28E4" w:rsidRPr="003A28E4" w:rsidRDefault="003A28E4" w:rsidP="003A28E4">
      <w:pPr>
        <w:spacing w:after="0" w:line="240" w:lineRule="auto"/>
      </w:pPr>
      <w:r w:rsidRPr="003A28E4">
        <w:t>- Tartós rozsdamentes fűtőelemek a maximális élettartam és biztonság érdekében.</w:t>
      </w:r>
    </w:p>
    <w:p w14:paraId="67C3BBE7" w14:textId="77777777" w:rsidR="003A28E4" w:rsidRPr="003A28E4" w:rsidRDefault="003A28E4" w:rsidP="003A28E4">
      <w:pPr>
        <w:spacing w:after="0" w:line="240" w:lineRule="auto"/>
      </w:pPr>
      <w:r w:rsidRPr="003A28E4">
        <w:t>- Finoman hangolható hőfokszabályozó hasznos visszajelző fénnyel.</w:t>
      </w:r>
    </w:p>
    <w:p w14:paraId="5B0C6FBF" w14:textId="77777777" w:rsidR="003A28E4" w:rsidRPr="003A28E4" w:rsidRDefault="003A28E4" w:rsidP="003A28E4">
      <w:pPr>
        <w:spacing w:after="0" w:line="240" w:lineRule="auto"/>
      </w:pPr>
      <w:r w:rsidRPr="003A28E4">
        <w:t>- Komplett szett: 8 db tapadásmentes grill tálca és 8 db fa spatula az azonnali használathoz.</w:t>
      </w:r>
    </w:p>
    <w:p w14:paraId="0727E2A2" w14:textId="77777777" w:rsidR="003A28E4" w:rsidRPr="003A28E4" w:rsidRDefault="003A28E4" w:rsidP="003A28E4">
      <w:pPr>
        <w:spacing w:after="0" w:line="240" w:lineRule="auto"/>
      </w:pPr>
    </w:p>
    <w:p w14:paraId="463A4E8A" w14:textId="5A5117C2" w:rsidR="0065021B" w:rsidRDefault="003A28E4" w:rsidP="003A28E4">
      <w:pPr>
        <w:spacing w:after="0" w:line="240" w:lineRule="auto"/>
      </w:pPr>
      <w:r w:rsidRPr="003A28E4">
        <w:t xml:space="preserve">Tegye a közös étkezéseket igazi, interaktív programmá, ahol a fenséges ízek és a jókedv garantált! Rendelje meg a </w:t>
      </w:r>
      <w:proofErr w:type="spellStart"/>
      <w:r w:rsidRPr="003A28E4">
        <w:t>Zilan</w:t>
      </w:r>
      <w:proofErr w:type="spellEnd"/>
      <w:r w:rsidRPr="003A28E4">
        <w:t xml:space="preserve"> ZLN8863 </w:t>
      </w:r>
      <w:proofErr w:type="spellStart"/>
      <w:r w:rsidRPr="003A28E4">
        <w:t>raclette</w:t>
      </w:r>
      <w:proofErr w:type="spellEnd"/>
      <w:r w:rsidRPr="003A28E4">
        <w:t xml:space="preserve"> grillt még ma, és hozza el otthonába a hamisítatlan, alpesi vendéglátás utánozhatatlan hangulatát!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E04B84"/>
    <w:multiLevelType w:val="hybridMultilevel"/>
    <w:tmpl w:val="6C6E1CA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E865C">
      <w:start w:val="2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23122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8E4"/>
    <w:rsid w:val="003A28E4"/>
    <w:rsid w:val="0065021B"/>
    <w:rsid w:val="00747397"/>
    <w:rsid w:val="00F6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28EF0"/>
  <w15:chartTrackingRefBased/>
  <w15:docId w15:val="{58636718-32E3-4399-B167-2585201A1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A28E4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3A28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A28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A28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A28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A28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A28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A28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A28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A28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A28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A28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A28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A28E4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A28E4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A28E4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A28E4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A28E4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A28E4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A28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3A28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A28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3A28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A28E4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3A28E4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A28E4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3A28E4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A28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A28E4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A28E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418</Words>
  <Characters>2888</Characters>
  <Application>Microsoft Office Word</Application>
  <DocSecurity>0</DocSecurity>
  <Lines>24</Lines>
  <Paragraphs>6</Paragraphs>
  <ScaleCrop>false</ScaleCrop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2026-05-19T12:25:00Z</dcterms:created>
  <dcterms:modified xsi:type="dcterms:W3CDTF">2026-05-19T12:27:00Z</dcterms:modified>
</cp:coreProperties>
</file>